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0" w:rsidRPr="00F902A4" w:rsidRDefault="003074C0" w:rsidP="003074C0">
      <w:pPr>
        <w:ind w:left="360"/>
        <w:rPr>
          <w:b/>
        </w:rPr>
      </w:pPr>
      <w:r w:rsidRPr="00F902A4">
        <w:rPr>
          <w:b/>
        </w:rPr>
        <w:t>Lyseren T</w:t>
      </w:r>
      <w:r w:rsidR="00B47515">
        <w:rPr>
          <w:b/>
        </w:rPr>
        <w:t xml:space="preserve">ravselskap (teknisk </w:t>
      </w:r>
      <w:bookmarkStart w:id="0" w:name="_GoBack"/>
      <w:bookmarkEnd w:id="0"/>
      <w:r w:rsidR="00B47515">
        <w:rPr>
          <w:b/>
        </w:rPr>
        <w:t xml:space="preserve">arrangør) </w:t>
      </w:r>
      <w:r w:rsidR="00752180" w:rsidRPr="00752180">
        <w:rPr>
          <w:b/>
        </w:rPr>
        <w:t xml:space="preserve">i samarbeid med </w:t>
      </w:r>
      <w:r w:rsidR="00752180">
        <w:rPr>
          <w:b/>
        </w:rPr>
        <w:t xml:space="preserve">Skiptvet </w:t>
      </w:r>
      <w:r w:rsidR="00752180" w:rsidRPr="00752180">
        <w:rPr>
          <w:b/>
        </w:rPr>
        <w:t>Travselskap</w:t>
      </w:r>
      <w:r w:rsidR="00752180">
        <w:rPr>
          <w:b/>
        </w:rPr>
        <w:t xml:space="preserve"> </w:t>
      </w:r>
      <w:r w:rsidR="00752180" w:rsidRPr="00752180">
        <w:rPr>
          <w:b/>
        </w:rPr>
        <w:t>Askim Travselskap og Eidsberg Travkjørerselskap</w:t>
      </w:r>
    </w:p>
    <w:p w:rsidR="003074C0" w:rsidRDefault="003074C0" w:rsidP="003074C0">
      <w:pPr>
        <w:ind w:left="360"/>
        <w:rPr>
          <w:b/>
        </w:rPr>
      </w:pPr>
      <w:r>
        <w:rPr>
          <w:b/>
        </w:rPr>
        <w:t>Innbyr til</w:t>
      </w:r>
      <w:r w:rsidRPr="00F902A4">
        <w:rPr>
          <w:b/>
        </w:rPr>
        <w:t xml:space="preserve"> sølvkjøring på Momarken lørdag </w:t>
      </w:r>
      <w:r w:rsidR="00CD6414">
        <w:rPr>
          <w:b/>
        </w:rPr>
        <w:t>28 o</w:t>
      </w:r>
      <w:r w:rsidR="00B47515">
        <w:rPr>
          <w:b/>
        </w:rPr>
        <w:t>ktober</w:t>
      </w:r>
      <w:r w:rsidRPr="00F902A4">
        <w:rPr>
          <w:b/>
        </w:rPr>
        <w:t xml:space="preserve"> kl 12.00</w:t>
      </w:r>
    </w:p>
    <w:p w:rsidR="003074C0" w:rsidRDefault="003074C0" w:rsidP="003074C0">
      <w:pPr>
        <w:ind w:left="360"/>
        <w:rPr>
          <w:b/>
        </w:rPr>
      </w:pPr>
    </w:p>
    <w:p w:rsidR="000B0D63" w:rsidRPr="00722367" w:rsidRDefault="000B0D63" w:rsidP="003074C0">
      <w:pPr>
        <w:pStyle w:val="Listeavsnitt"/>
        <w:numPr>
          <w:ilvl w:val="0"/>
          <w:numId w:val="1"/>
        </w:numPr>
        <w:rPr>
          <w:b/>
        </w:rPr>
      </w:pPr>
      <w:r w:rsidRPr="00722367">
        <w:rPr>
          <w:b/>
        </w:rPr>
        <w:t>Ponniløp</w:t>
      </w:r>
    </w:p>
    <w:p w:rsidR="004C2C9E" w:rsidRDefault="0008123B" w:rsidP="003074C0">
      <w:pPr>
        <w:pStyle w:val="Listeavsnitt"/>
        <w:numPr>
          <w:ilvl w:val="0"/>
          <w:numId w:val="1"/>
        </w:numPr>
      </w:pPr>
      <w:r>
        <w:rPr>
          <w:b/>
        </w:rPr>
        <w:t>løp</w:t>
      </w:r>
      <w:r w:rsidR="009B62E9">
        <w:t xml:space="preserve"> </w:t>
      </w:r>
      <w:r w:rsidR="009B62E9" w:rsidRPr="00722367">
        <w:rPr>
          <w:b/>
        </w:rPr>
        <w:t>2 årige Kaldblods</w:t>
      </w:r>
      <w:r w:rsidR="009B62E9" w:rsidRPr="009B62E9">
        <w:t>.</w:t>
      </w:r>
      <w:r>
        <w:t xml:space="preserve"> 2140m Voltestart</w:t>
      </w:r>
      <w:r w:rsidR="009B62E9" w:rsidRPr="009B62E9">
        <w:t xml:space="preserve"> på idealtid 1,50 – 2,10 Premie til </w:t>
      </w:r>
    </w:p>
    <w:p w:rsidR="009B62E9" w:rsidRPr="009B62E9" w:rsidRDefault="009B62E9" w:rsidP="004C2C9E">
      <w:pPr>
        <w:pStyle w:val="Listeavsnitt"/>
        <w:ind w:left="1428"/>
      </w:pPr>
      <w:r w:rsidRPr="009B62E9">
        <w:t>alle</w:t>
      </w:r>
      <w:r>
        <w:t xml:space="preserve"> som gjennomfører</w:t>
      </w:r>
      <w:r w:rsidRPr="009B62E9">
        <w:t xml:space="preserve"> innenfor idealtid</w:t>
      </w:r>
    </w:p>
    <w:p w:rsidR="009B62E9" w:rsidRDefault="0008123B" w:rsidP="009B62E9">
      <w:pPr>
        <w:pStyle w:val="Listeavsnitt"/>
        <w:numPr>
          <w:ilvl w:val="0"/>
          <w:numId w:val="1"/>
        </w:numPr>
      </w:pPr>
      <w:r>
        <w:rPr>
          <w:b/>
        </w:rPr>
        <w:t>løp</w:t>
      </w:r>
      <w:r>
        <w:t xml:space="preserve"> </w:t>
      </w:r>
      <w:r w:rsidR="009B62E9" w:rsidRPr="00722367">
        <w:rPr>
          <w:b/>
        </w:rPr>
        <w:t>2 årige Varmblods</w:t>
      </w:r>
      <w:r w:rsidRPr="00722367">
        <w:rPr>
          <w:b/>
        </w:rPr>
        <w:t>.</w:t>
      </w:r>
      <w:r>
        <w:t xml:space="preserve"> 2140m Voltestart</w:t>
      </w:r>
      <w:r w:rsidR="0000567F">
        <w:t xml:space="preserve"> på idealtid 1,30 – 1,4</w:t>
      </w:r>
      <w:r w:rsidR="009B62E9" w:rsidRPr="009B62E9">
        <w:t>0 Premie til alle</w:t>
      </w:r>
      <w:r w:rsidR="009B62E9">
        <w:t xml:space="preserve"> som gjennomfører</w:t>
      </w:r>
      <w:r w:rsidR="009B62E9" w:rsidRPr="009B62E9">
        <w:t xml:space="preserve"> innenfor idealtid</w:t>
      </w:r>
    </w:p>
    <w:p w:rsidR="0000567F" w:rsidRPr="0000567F" w:rsidRDefault="0000567F" w:rsidP="0000567F">
      <w:pPr>
        <w:rPr>
          <w:b/>
        </w:rPr>
      </w:pPr>
      <w:r>
        <w:rPr>
          <w:b/>
        </w:rPr>
        <w:t xml:space="preserve">    </w:t>
      </w:r>
      <w:r w:rsidRPr="0000567F">
        <w:rPr>
          <w:b/>
        </w:rPr>
        <w:t>Kaldblodshester</w:t>
      </w:r>
    </w:p>
    <w:p w:rsidR="003074C0" w:rsidRPr="00F902A4" w:rsidRDefault="003074C0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løp</w:t>
      </w:r>
      <w:r w:rsidR="0008123B">
        <w:rPr>
          <w:b/>
        </w:rPr>
        <w:t xml:space="preserve"> </w:t>
      </w:r>
      <w:r w:rsidR="00CD6414" w:rsidRPr="00722367">
        <w:rPr>
          <w:b/>
        </w:rPr>
        <w:t>DNT s 3-års pokal</w:t>
      </w:r>
      <w:r w:rsidR="00CD6414">
        <w:t>. 3 årige norskfødte</w:t>
      </w:r>
      <w:r w:rsidRPr="004444FE">
        <w:t>,</w:t>
      </w:r>
      <w:r>
        <w:rPr>
          <w:b/>
        </w:rPr>
        <w:t xml:space="preserve"> </w:t>
      </w:r>
      <w:r w:rsidR="00CD6414">
        <w:t xml:space="preserve">2160 m. Voltestart. </w:t>
      </w:r>
      <w:r>
        <w:t xml:space="preserve">Stengt ved 3 pokaler </w:t>
      </w:r>
      <w:r w:rsidR="00CD6414">
        <w:t>vunnet. 20m</w:t>
      </w:r>
      <w:r>
        <w:t xml:space="preserve"> </w:t>
      </w:r>
      <w:r w:rsidR="004C2C9E">
        <w:t>godtgjørelse for ustartede</w:t>
      </w:r>
      <w:r w:rsidR="00CD6414">
        <w:t xml:space="preserve"> hester. 20m </w:t>
      </w:r>
      <w:r>
        <w:t xml:space="preserve">tillegg ved hver vunnet pokal. </w:t>
      </w:r>
      <w:r w:rsidR="00CD6414">
        <w:t>20m ved kr 5 000.- 40m ved kr 25 000.- 60m ved kr 50 000.- 80m ved kr 100 000.-</w:t>
      </w:r>
      <w:r w:rsidR="000B0D63">
        <w:t xml:space="preserve"> </w:t>
      </w:r>
      <w:r>
        <w:t>Innmelder er forpliktet til å oppgi ant</w:t>
      </w:r>
      <w:r w:rsidR="00CD6414">
        <w:t xml:space="preserve">all DNT </w:t>
      </w:r>
      <w:r>
        <w:t>pokaler vunnet</w:t>
      </w:r>
      <w:r w:rsidR="00CD6414">
        <w:t>. Minimum 3 starterklærte hester for å kunne dele ut</w:t>
      </w:r>
      <w:r w:rsidRPr="00790A27">
        <w:t xml:space="preserve"> </w:t>
      </w:r>
      <w:r>
        <w:t xml:space="preserve">DNT`s pokal </w:t>
      </w:r>
    </w:p>
    <w:p w:rsidR="003074C0" w:rsidRPr="005203B8" w:rsidRDefault="003074C0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løp</w:t>
      </w:r>
      <w:r w:rsidR="0008123B">
        <w:rPr>
          <w:b/>
        </w:rPr>
        <w:t xml:space="preserve"> </w:t>
      </w:r>
      <w:r w:rsidR="000B0D63">
        <w:t>216</w:t>
      </w:r>
      <w:r>
        <w:t>0 m. Voltestart. Stengt ved kr 5000. 20 m godtgjørelse for ustartede hester.</w:t>
      </w:r>
    </w:p>
    <w:p w:rsidR="0008123B" w:rsidRPr="0008123B" w:rsidRDefault="003074C0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løp</w:t>
      </w:r>
      <w:r w:rsidR="0008123B">
        <w:rPr>
          <w:b/>
        </w:rPr>
        <w:t xml:space="preserve">  </w:t>
      </w:r>
      <w:r w:rsidR="0008123B">
        <w:t>214</w:t>
      </w:r>
      <w:r>
        <w:t>0 m. Voltestart. Grunnlag høyest kr 100 000</w:t>
      </w:r>
      <w:r w:rsidR="0008123B">
        <w:t xml:space="preserve">.- </w:t>
      </w:r>
      <w:r>
        <w:t xml:space="preserve">20m tillegg ved </w:t>
      </w:r>
    </w:p>
    <w:p w:rsidR="003074C0" w:rsidRPr="00790A27" w:rsidRDefault="003074C0" w:rsidP="0008123B">
      <w:pPr>
        <w:pStyle w:val="Listeavsnitt"/>
        <w:ind w:left="1428"/>
        <w:rPr>
          <w:b/>
        </w:rPr>
      </w:pPr>
      <w:r>
        <w:t>kr 25 000</w:t>
      </w:r>
      <w:r w:rsidR="0008123B">
        <w:t>.-</w:t>
      </w:r>
      <w:r>
        <w:t xml:space="preserve"> 40m tillegg ved kr 50 000</w:t>
      </w:r>
      <w:r w:rsidR="0008123B">
        <w:t>.-</w:t>
      </w:r>
      <w:r>
        <w:t xml:space="preserve"> 60m tillegg ved kr 75 000  </w:t>
      </w:r>
    </w:p>
    <w:p w:rsidR="0008123B" w:rsidRPr="0008123B" w:rsidRDefault="00722367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løp </w:t>
      </w:r>
      <w:r w:rsidR="003074C0">
        <w:rPr>
          <w:b/>
        </w:rPr>
        <w:t xml:space="preserve">Lyseren Travselskaps pokalløp                                                                                                       </w:t>
      </w:r>
      <w:r w:rsidR="0008123B">
        <w:t>214</w:t>
      </w:r>
      <w:r w:rsidR="003074C0" w:rsidRPr="000E6F83">
        <w:t xml:space="preserve">0 m. Voltestart. </w:t>
      </w:r>
      <w:r w:rsidR="003074C0" w:rsidRPr="0008123B">
        <w:t xml:space="preserve">20m ved kr </w:t>
      </w:r>
      <w:r w:rsidR="0008123B" w:rsidRPr="0008123B">
        <w:t>100 000</w:t>
      </w:r>
      <w:r w:rsidR="0008123B">
        <w:t>.-</w:t>
      </w:r>
      <w:r w:rsidR="0008123B" w:rsidRPr="0008123B">
        <w:t xml:space="preserve"> 40m ved kr 250</w:t>
      </w:r>
      <w:r w:rsidR="003074C0" w:rsidRPr="0008123B">
        <w:t xml:space="preserve"> 000</w:t>
      </w:r>
      <w:r w:rsidR="0008123B" w:rsidRPr="0008123B">
        <w:t>.</w:t>
      </w:r>
      <w:r w:rsidR="0008123B">
        <w:t>-</w:t>
      </w:r>
      <w:r w:rsidR="003074C0" w:rsidRPr="0008123B">
        <w:t xml:space="preserve"> 60m ved kr </w:t>
      </w:r>
    </w:p>
    <w:p w:rsidR="003074C0" w:rsidRPr="0008123B" w:rsidRDefault="0008123B" w:rsidP="0008123B">
      <w:pPr>
        <w:pStyle w:val="Listeavsnitt"/>
        <w:ind w:left="1428"/>
        <w:rPr>
          <w:b/>
        </w:rPr>
      </w:pPr>
      <w:r>
        <w:t>5</w:t>
      </w:r>
      <w:r w:rsidRPr="0008123B">
        <w:t xml:space="preserve">00 </w:t>
      </w:r>
      <w:r w:rsidR="003074C0" w:rsidRPr="0008123B">
        <w:t>000</w:t>
      </w:r>
      <w:r>
        <w:t xml:space="preserve">.- </w:t>
      </w:r>
      <w:r w:rsidR="003074C0" w:rsidRPr="0008123B">
        <w:t xml:space="preserve"> 80m ved kr 1.000 000</w:t>
      </w:r>
      <w:r>
        <w:t>.-</w:t>
      </w:r>
      <w:r w:rsidR="003074C0" w:rsidRPr="0008123B">
        <w:t xml:space="preserve">   </w:t>
      </w:r>
    </w:p>
    <w:p w:rsidR="003074C0" w:rsidRPr="00F953C0" w:rsidRDefault="003074C0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løp</w:t>
      </w:r>
      <w:r>
        <w:rPr>
          <w:b/>
        </w:rPr>
        <w:tab/>
      </w:r>
      <w:r w:rsidR="0008123B">
        <w:t>164</w:t>
      </w:r>
      <w:r>
        <w:t xml:space="preserve">0m. Voltestart. Montè. </w:t>
      </w:r>
      <w:r w:rsidR="0008123B">
        <w:t>Skjønnsmessig handicap</w:t>
      </w:r>
      <w:r w:rsidRPr="00F953C0">
        <w:t xml:space="preserve"> </w:t>
      </w:r>
    </w:p>
    <w:p w:rsidR="003074C0" w:rsidRPr="00F953C0" w:rsidRDefault="003074C0" w:rsidP="003074C0">
      <w:pPr>
        <w:ind w:left="360"/>
        <w:rPr>
          <w:b/>
        </w:rPr>
      </w:pPr>
      <w:r>
        <w:rPr>
          <w:b/>
        </w:rPr>
        <w:t>Varmblodshester</w:t>
      </w:r>
    </w:p>
    <w:p w:rsidR="00DD731F" w:rsidRPr="00DD731F" w:rsidRDefault="00DD731F" w:rsidP="003074C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Supersprint </w:t>
      </w:r>
      <w:r w:rsidRPr="00DD731F">
        <w:t>Varmblods 1140m linjestart</w:t>
      </w:r>
    </w:p>
    <w:p w:rsidR="003074C0" w:rsidRPr="00F953C0" w:rsidRDefault="00CD6414" w:rsidP="003074C0">
      <w:pPr>
        <w:pStyle w:val="Listeavsnitt"/>
        <w:numPr>
          <w:ilvl w:val="0"/>
          <w:numId w:val="1"/>
        </w:numPr>
        <w:rPr>
          <w:b/>
        </w:rPr>
      </w:pPr>
      <w:r w:rsidRPr="00752180">
        <w:rPr>
          <w:b/>
          <w:lang w:val="da-DK"/>
        </w:rPr>
        <w:t>DNT s 3-års pokal.</w:t>
      </w:r>
      <w:r w:rsidRPr="00752180">
        <w:rPr>
          <w:lang w:val="da-DK"/>
        </w:rPr>
        <w:t xml:space="preserve"> 3 årige norskfødte,</w:t>
      </w:r>
      <w:r w:rsidRPr="00752180">
        <w:rPr>
          <w:b/>
          <w:lang w:val="da-DK"/>
        </w:rPr>
        <w:t xml:space="preserve"> </w:t>
      </w:r>
      <w:r w:rsidRPr="00752180">
        <w:rPr>
          <w:lang w:val="da-DK"/>
        </w:rPr>
        <w:t xml:space="preserve">2160 m. Voltestart. </w:t>
      </w:r>
      <w:r>
        <w:t>Stengt ved 3 pokaler vunnet. 20m godtgjørelse for ustartede hester. 20m tillegg ved hver vunnet pokal. 20m ved kr 5 000.- 40m ved kr 25 000.- 60m ved kr 50 000.- 80m ved kr 100 000.-Innmelder er forpliktet til å oppgi antall DNT pokaler vunnet. Minimum 3 starterklærte hester for å kunne dele ut</w:t>
      </w:r>
      <w:r w:rsidRPr="00790A27">
        <w:t xml:space="preserve"> </w:t>
      </w:r>
      <w:r>
        <w:t>DNT`s pokal</w:t>
      </w:r>
    </w:p>
    <w:p w:rsidR="003074C0" w:rsidRPr="00F953C0" w:rsidRDefault="000B0D63" w:rsidP="003074C0">
      <w:pPr>
        <w:pStyle w:val="Listeavsnitt"/>
        <w:numPr>
          <w:ilvl w:val="0"/>
          <w:numId w:val="1"/>
        </w:numPr>
        <w:rPr>
          <w:b/>
        </w:rPr>
      </w:pPr>
      <w:r>
        <w:t xml:space="preserve"> </w:t>
      </w:r>
      <w:r w:rsidR="0000567F">
        <w:t>2140</w:t>
      </w:r>
      <w:r w:rsidR="003074C0">
        <w:t xml:space="preserve"> m. Voltestart. Stengt ved kr 5000. 20 m godtgjørelse for ustartede hester.   </w:t>
      </w:r>
    </w:p>
    <w:p w:rsidR="003074C0" w:rsidRPr="00F953C0" w:rsidRDefault="000B0D63" w:rsidP="003074C0">
      <w:pPr>
        <w:pStyle w:val="Listeavsnitt"/>
        <w:numPr>
          <w:ilvl w:val="0"/>
          <w:numId w:val="1"/>
        </w:numPr>
        <w:rPr>
          <w:b/>
        </w:rPr>
      </w:pPr>
      <w:r>
        <w:t xml:space="preserve"> </w:t>
      </w:r>
      <w:r w:rsidR="0000567F">
        <w:t>2140</w:t>
      </w:r>
      <w:r w:rsidR="003074C0">
        <w:t xml:space="preserve"> m. V</w:t>
      </w:r>
      <w:r>
        <w:t xml:space="preserve">oltestart. Grunnlag høyest kr 150 000.- </w:t>
      </w:r>
      <w:r w:rsidR="003074C0">
        <w:t>20m tillegg ved kr 25 000</w:t>
      </w:r>
      <w:r>
        <w:t>.-</w:t>
      </w:r>
      <w:r w:rsidR="003074C0">
        <w:t xml:space="preserve"> 40m tillegg ved kr 50 000</w:t>
      </w:r>
      <w:r>
        <w:t xml:space="preserve">.- </w:t>
      </w:r>
      <w:r w:rsidR="003074C0">
        <w:t xml:space="preserve"> 60m tillegg ve</w:t>
      </w:r>
      <w:r>
        <w:t>d kr 90.-</w:t>
      </w:r>
      <w:r w:rsidR="003074C0">
        <w:t xml:space="preserve"> 000  </w:t>
      </w:r>
    </w:p>
    <w:p w:rsidR="003074C0" w:rsidRPr="00F953C0" w:rsidRDefault="000B0D63" w:rsidP="003074C0">
      <w:pPr>
        <w:pStyle w:val="Listeavsnitt"/>
        <w:numPr>
          <w:ilvl w:val="0"/>
          <w:numId w:val="1"/>
        </w:numPr>
        <w:rPr>
          <w:b/>
        </w:rPr>
      </w:pPr>
      <w:r>
        <w:t xml:space="preserve"> </w:t>
      </w:r>
      <w:r w:rsidR="0000567F">
        <w:t>2140</w:t>
      </w:r>
      <w:r w:rsidR="003074C0">
        <w:t xml:space="preserve"> m. V</w:t>
      </w:r>
      <w:r>
        <w:t>oltestart. 20m tillegg ved kr 10</w:t>
      </w:r>
      <w:r w:rsidR="003074C0">
        <w:t>0 000</w:t>
      </w:r>
      <w:r>
        <w:t>.-</w:t>
      </w:r>
      <w:r w:rsidR="003074C0">
        <w:t xml:space="preserve"> 40m tillegg ved kr 200 000</w:t>
      </w:r>
      <w:r>
        <w:t>.-  stengt</w:t>
      </w:r>
      <w:r w:rsidR="003074C0">
        <w:t xml:space="preserve"> ved kr 350 000</w:t>
      </w:r>
      <w:r>
        <w:t>.-</w:t>
      </w:r>
    </w:p>
    <w:p w:rsidR="003074C0" w:rsidRDefault="000B0D63" w:rsidP="0008123B">
      <w:pPr>
        <w:pStyle w:val="Listeavsnitt"/>
        <w:numPr>
          <w:ilvl w:val="0"/>
          <w:numId w:val="1"/>
        </w:numPr>
      </w:pPr>
      <w:r>
        <w:t xml:space="preserve"> </w:t>
      </w:r>
      <w:r w:rsidR="0008123B">
        <w:t>1640m. Voltestart. Montè. Skjønnsmessig handicap</w:t>
      </w:r>
    </w:p>
    <w:p w:rsidR="0008123B" w:rsidRDefault="0008123B" w:rsidP="0008123B"/>
    <w:p w:rsidR="003074C0" w:rsidRDefault="003074C0" w:rsidP="003074C0">
      <w:r>
        <w:t>Vi kjører etter DNT`s reglement. Hjelm er påbudt. Kjørere/ryttere oppfordres til å kjøre med drakter. Vi forbeholder oss retten til å foreta endringer og slå sammen løp. Sølvpremier.</w:t>
      </w:r>
    </w:p>
    <w:p w:rsidR="003074C0" w:rsidRDefault="003074C0" w:rsidP="003074C0"/>
    <w:p w:rsidR="003074C0" w:rsidRDefault="003074C0" w:rsidP="003074C0">
      <w:r>
        <w:rPr>
          <w:b/>
        </w:rPr>
        <w:t xml:space="preserve">Innskudd: </w:t>
      </w:r>
      <w:r w:rsidR="0096494B">
        <w:t xml:space="preserve">kr 200. Ponni kr 100. </w:t>
      </w:r>
      <w:r>
        <w:t xml:space="preserve">Etteranmeldinger </w:t>
      </w:r>
      <w:r w:rsidR="0096494B">
        <w:t xml:space="preserve">frem til løpsdag </w:t>
      </w:r>
      <w:r>
        <w:t>kr 300</w:t>
      </w:r>
    </w:p>
    <w:p w:rsidR="003074C0" w:rsidRPr="00FA2EA4" w:rsidRDefault="0000567F" w:rsidP="003074C0">
      <w:pPr>
        <w:rPr>
          <w:b/>
        </w:rPr>
      </w:pPr>
      <w:r w:rsidRPr="00FA2EA4">
        <w:rPr>
          <w:b/>
        </w:rPr>
        <w:t>Innmelding</w:t>
      </w:r>
      <w:r>
        <w:rPr>
          <w:b/>
        </w:rPr>
        <w:t>sfrist 22. oktober kl 20:00</w:t>
      </w:r>
    </w:p>
    <w:p w:rsidR="003074C0" w:rsidRDefault="003074C0" w:rsidP="003074C0">
      <w:pPr>
        <w:rPr>
          <w:b/>
        </w:rPr>
      </w:pPr>
      <w:r w:rsidRPr="00FA2EA4">
        <w:rPr>
          <w:b/>
        </w:rPr>
        <w:t>Innmelding:</w:t>
      </w:r>
      <w:r w:rsidR="00DD731F">
        <w:rPr>
          <w:b/>
        </w:rPr>
        <w:t xml:space="preserve">  Sidsel Kjeve</w:t>
      </w:r>
      <w:r w:rsidR="00DD731F">
        <w:rPr>
          <w:b/>
        </w:rPr>
        <w:tab/>
      </w:r>
      <w:r>
        <w:rPr>
          <w:b/>
        </w:rPr>
        <w:tab/>
      </w:r>
      <w:r w:rsidR="00DD731F">
        <w:t>tlf 91184092</w:t>
      </w:r>
      <w:r w:rsidRPr="00FA2EA4">
        <w:t xml:space="preserve"> (helst på sms)</w:t>
      </w:r>
    </w:p>
    <w:p w:rsidR="003074C0" w:rsidRPr="0096494B" w:rsidRDefault="003074C0" w:rsidP="003074C0">
      <w:pPr>
        <w:rPr>
          <w:lang w:val="da-DK"/>
        </w:rPr>
      </w:pPr>
      <w:r>
        <w:rPr>
          <w:b/>
        </w:rPr>
        <w:tab/>
      </w:r>
      <w:r>
        <w:rPr>
          <w:b/>
        </w:rPr>
        <w:tab/>
      </w:r>
      <w:r w:rsidRPr="0096494B">
        <w:rPr>
          <w:b/>
          <w:lang w:val="da-DK"/>
        </w:rPr>
        <w:t>Paal Gulbrandsen</w:t>
      </w:r>
      <w:r w:rsidRPr="0096494B">
        <w:rPr>
          <w:b/>
          <w:lang w:val="da-DK"/>
        </w:rPr>
        <w:tab/>
      </w:r>
      <w:r w:rsidRPr="0096494B">
        <w:rPr>
          <w:lang w:val="da-DK"/>
        </w:rPr>
        <w:t>tlf 90690921 (helst på sms)</w:t>
      </w:r>
    </w:p>
    <w:p w:rsidR="00EB0244" w:rsidRPr="0000567F" w:rsidRDefault="003074C0" w:rsidP="003074C0">
      <w:pPr>
        <w:rPr>
          <w:color w:val="0000FF" w:themeColor="hyperlink"/>
          <w:u w:val="single"/>
          <w:lang w:val="da-DK"/>
        </w:rPr>
      </w:pPr>
      <w:r w:rsidRPr="0096494B">
        <w:rPr>
          <w:lang w:val="da-DK"/>
        </w:rPr>
        <w:tab/>
      </w:r>
      <w:r w:rsidRPr="0096494B">
        <w:rPr>
          <w:lang w:val="da-DK"/>
        </w:rPr>
        <w:tab/>
      </w:r>
      <w:r w:rsidRPr="0096494B">
        <w:rPr>
          <w:b/>
          <w:lang w:val="da-DK"/>
        </w:rPr>
        <w:t>Mail:</w:t>
      </w:r>
      <w:r w:rsidRPr="0096494B">
        <w:rPr>
          <w:b/>
          <w:lang w:val="da-DK"/>
        </w:rPr>
        <w:tab/>
      </w:r>
      <w:r w:rsidRPr="0096494B">
        <w:rPr>
          <w:lang w:val="da-DK"/>
        </w:rPr>
        <w:tab/>
      </w:r>
      <w:r w:rsidRPr="0096494B">
        <w:rPr>
          <w:lang w:val="da-DK"/>
        </w:rPr>
        <w:tab/>
      </w:r>
      <w:hyperlink r:id="rId6" w:history="1">
        <w:r w:rsidR="00B47515" w:rsidRPr="0000567F">
          <w:rPr>
            <w:rStyle w:val="Hyperkobling"/>
            <w:lang w:val="da-DK"/>
          </w:rPr>
          <w:t>paal-gul@online.no</w:t>
        </w:r>
      </w:hyperlink>
    </w:p>
    <w:p w:rsidR="003074C0" w:rsidRDefault="00EB0244" w:rsidP="003074C0">
      <w:pPr>
        <w:rPr>
          <w:u w:val="single"/>
        </w:rPr>
      </w:pPr>
      <w:r w:rsidRPr="00EB0244">
        <w:rPr>
          <w:u w:val="single"/>
        </w:rPr>
        <w:t>Innmelding ponni</w:t>
      </w:r>
      <w:r>
        <w:rPr>
          <w:u w:val="single"/>
        </w:rPr>
        <w:t xml:space="preserve"> med all info,</w:t>
      </w:r>
      <w:r w:rsidRPr="00EB0244">
        <w:rPr>
          <w:u w:val="single"/>
        </w:rPr>
        <w:t xml:space="preserve"> må sendes på sms til 90690921 eller mail </w:t>
      </w:r>
      <w:hyperlink r:id="rId7" w:history="1">
        <w:r w:rsidRPr="00EF7689">
          <w:rPr>
            <w:rStyle w:val="Hyperkobling"/>
          </w:rPr>
          <w:t>paal-gul@online.no</w:t>
        </w:r>
      </w:hyperlink>
    </w:p>
    <w:p w:rsidR="00EB0244" w:rsidRPr="00EB0244" w:rsidRDefault="00EB0244" w:rsidP="003074C0">
      <w:pPr>
        <w:rPr>
          <w:u w:val="single"/>
        </w:rPr>
      </w:pPr>
    </w:p>
    <w:p w:rsidR="003074C0" w:rsidRPr="00752180" w:rsidRDefault="003074C0" w:rsidP="003074C0">
      <w:pPr>
        <w:rPr>
          <w:b/>
        </w:rPr>
      </w:pPr>
      <w:r w:rsidRPr="00752180">
        <w:rPr>
          <w:b/>
        </w:rPr>
        <w:t>Arrangør:</w:t>
      </w:r>
    </w:p>
    <w:p w:rsidR="004C2C9E" w:rsidRDefault="003074C0" w:rsidP="001E1CE8">
      <w:r w:rsidRPr="00DD731F">
        <w:t>Lysere</w:t>
      </w:r>
      <w:r w:rsidR="00EB0244">
        <w:t>n Travselskap</w:t>
      </w:r>
      <w:r w:rsidR="00DD731F" w:rsidRPr="00DD731F">
        <w:t xml:space="preserve"> i samarbeid med </w:t>
      </w:r>
      <w:r w:rsidRPr="00DD731F">
        <w:t>Skiptvet Travselskap</w:t>
      </w:r>
      <w:r w:rsidR="00B47515" w:rsidRPr="00DD731F">
        <w:t>Askim Travselskap</w:t>
      </w:r>
      <w:r w:rsidR="00DD731F">
        <w:t xml:space="preserve"> og </w:t>
      </w:r>
      <w:r w:rsidR="00B47515" w:rsidRPr="00DD731F">
        <w:t>Eidsberg Travkjørerselskap</w:t>
      </w:r>
    </w:p>
    <w:sectPr w:rsidR="004C2C9E" w:rsidSect="0014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Next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55B"/>
    <w:multiLevelType w:val="hybridMultilevel"/>
    <w:tmpl w:val="D3365024"/>
    <w:lvl w:ilvl="0" w:tplc="E820BE4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3FC6D7A"/>
    <w:multiLevelType w:val="hybridMultilevel"/>
    <w:tmpl w:val="37A070E2"/>
    <w:lvl w:ilvl="0" w:tplc="27622A62">
      <w:start w:val="1"/>
      <w:numFmt w:val="decimal"/>
      <w:lvlText w:val="%1."/>
      <w:lvlJc w:val="left"/>
      <w:pPr>
        <w:ind w:left="720" w:hanging="360"/>
      </w:pPr>
      <w:rPr>
        <w:rFonts w:ascii="AvenirNext-DemiBold" w:hAnsi="AvenirNext-DemiBold" w:cs="AvenirNext-DemiBold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0"/>
    <w:rsid w:val="0000567F"/>
    <w:rsid w:val="0008123B"/>
    <w:rsid w:val="000B0D63"/>
    <w:rsid w:val="000B7086"/>
    <w:rsid w:val="00146696"/>
    <w:rsid w:val="001E1CE8"/>
    <w:rsid w:val="003074C0"/>
    <w:rsid w:val="004C2C9E"/>
    <w:rsid w:val="00623F18"/>
    <w:rsid w:val="00722367"/>
    <w:rsid w:val="00752180"/>
    <w:rsid w:val="007D0003"/>
    <w:rsid w:val="0096494B"/>
    <w:rsid w:val="009B62E9"/>
    <w:rsid w:val="00B47515"/>
    <w:rsid w:val="00CD6414"/>
    <w:rsid w:val="00D15176"/>
    <w:rsid w:val="00D35498"/>
    <w:rsid w:val="00DD731F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4C0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Overskrift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qFormat/>
    <w:rsid w:val="00146696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3074C0"/>
    <w:pPr>
      <w:ind w:left="720"/>
      <w:contextualSpacing/>
    </w:pPr>
  </w:style>
  <w:style w:type="character" w:styleId="Hyperkobling">
    <w:name w:val="Hyperlink"/>
    <w:basedOn w:val="Standardskriftforavsnitt"/>
    <w:rsid w:val="00307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4C0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Overskrift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qFormat/>
    <w:rsid w:val="00146696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3074C0"/>
    <w:pPr>
      <w:ind w:left="720"/>
      <w:contextualSpacing/>
    </w:pPr>
  </w:style>
  <w:style w:type="character" w:styleId="Hyperkobling">
    <w:name w:val="Hyperlink"/>
    <w:basedOn w:val="Standardskriftforavsnitt"/>
    <w:rsid w:val="00307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al-gul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al-gul@onli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ASA Group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Gulbrandsen Paal</dc:creator>
  <cp:lastModifiedBy>Gulbrandsen Paal</cp:lastModifiedBy>
  <cp:revision>14</cp:revision>
  <cp:lastPrinted>2017-06-26T09:15:00Z</cp:lastPrinted>
  <dcterms:created xsi:type="dcterms:W3CDTF">2017-06-26T09:27:00Z</dcterms:created>
  <dcterms:modified xsi:type="dcterms:W3CDTF">2017-10-12T19:24:00Z</dcterms:modified>
</cp:coreProperties>
</file>