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C6" w:rsidRDefault="000351C6" w:rsidP="007F1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</w:p>
    <w:p w:rsidR="001B5CE6" w:rsidRDefault="001B5CE6" w:rsidP="001B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</w:p>
    <w:p w:rsidR="00113178" w:rsidRDefault="00113178" w:rsidP="001B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</w:p>
    <w:p w:rsidR="00113178" w:rsidRDefault="00113178" w:rsidP="001B5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bookmarkStart w:id="0" w:name="_GoBack"/>
      <w:bookmarkEnd w:id="0"/>
    </w:p>
    <w:p w:rsidR="000351C6" w:rsidRDefault="000351C6" w:rsidP="007F1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</w:p>
    <w:p w:rsidR="00BE0356" w:rsidRPr="000351C6" w:rsidRDefault="007F1C00" w:rsidP="007F1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 w:rsidRPr="000351C6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Telemark Travforbund</w:t>
      </w:r>
    </w:p>
    <w:p w:rsidR="007F1C00" w:rsidRPr="000351C6" w:rsidRDefault="00C60123" w:rsidP="007F1C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 w:rsidRPr="000351C6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Følltilskudd 201</w:t>
      </w:r>
      <w:r w:rsidR="001D0686" w:rsidRPr="000351C6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>5</w:t>
      </w:r>
    </w:p>
    <w:p w:rsidR="000351C6" w:rsidRDefault="00385FE7" w:rsidP="007F1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Telemark Travforbund utbetaler følltilskudd til alle med registrerte </w:t>
      </w:r>
      <w:r w:rsidR="00C6012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føll født 201</w:t>
      </w:r>
      <w:r w:rsidR="001D0686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5</w:t>
      </w:r>
      <w:r w:rsid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, som oppfyller betingelsene nedenfor.</w:t>
      </w:r>
      <w:r w:rsid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br/>
        <w:t>K</w:t>
      </w:r>
      <w:r w:rsidR="00C6012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r. 10</w:t>
      </w:r>
      <w:r w:rsidR="007F1C00" w:rsidRPr="00385FE7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0.000,- er avsatt til formålet. Antall søknader vil avgjøre størrelsen på tilskuddet til den enkelte hoppe</w:t>
      </w:r>
      <w:r w:rsidR="00BD7A8D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-</w:t>
      </w:r>
      <w:r w:rsidR="007F1C00" w:rsidRPr="00385FE7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eier.</w:t>
      </w:r>
    </w:p>
    <w:p w:rsidR="007F1C00" w:rsidRPr="00272ADA" w:rsidRDefault="007F1C00" w:rsidP="007F1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Følgende betingelser </w:t>
      </w:r>
      <w:proofErr w:type="gramStart"/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gjelder :</w:t>
      </w:r>
      <w:proofErr w:type="gramEnd"/>
    </w:p>
    <w:p w:rsidR="007F1C00" w:rsidRPr="00272ADA" w:rsidRDefault="007F1C00" w:rsidP="007F1C00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Søker må ha vært medlem og betalt medlems</w:t>
      </w:r>
      <w:r w:rsidR="00933C57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kontingent til et </w:t>
      </w:r>
      <w:proofErr w:type="spellStart"/>
      <w:r w:rsidR="00933C57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travlag</w:t>
      </w:r>
      <w:proofErr w:type="spellEnd"/>
      <w:r w:rsidR="00933C57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tilknyttet Telemark</w:t>
      </w:r>
      <w:r w:rsidR="00C6012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Travforbund for tidsrommet 201</w:t>
      </w:r>
      <w:r w:rsidR="001D0686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3</w:t>
      </w:r>
      <w:r w:rsidR="00C6012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– 201</w:t>
      </w:r>
      <w:r w:rsidR="001D0686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5</w:t>
      </w:r>
      <w:r w:rsidR="00933C57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.</w:t>
      </w:r>
    </w:p>
    <w:p w:rsidR="00933C57" w:rsidRPr="00272ADA" w:rsidRDefault="00933C57" w:rsidP="007F1C00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Søker må stå som registrert eier (i DNT) av hoppe som føres til hingst</w:t>
      </w:r>
    </w:p>
    <w:p w:rsidR="00ED2D9D" w:rsidRPr="00272ADA" w:rsidRDefault="00272ADA" w:rsidP="007F1C00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Tilskudd</w:t>
      </w:r>
      <w:r w:rsidR="00ED2D9D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utbetales til maks 3 hopper pr. hoppe</w:t>
      </w:r>
      <w:r w:rsidR="00BD7A8D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-</w:t>
      </w:r>
      <w:r w:rsidR="00ED2D9D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eier</w:t>
      </w:r>
      <w:r w:rsidR="004B15D7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– og føllet må være registrert i </w:t>
      </w:r>
      <w:proofErr w:type="spellStart"/>
      <w:r w:rsidR="004B15D7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DNTs</w:t>
      </w:r>
      <w:proofErr w:type="spellEnd"/>
      <w:r w:rsidR="004B15D7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register</w:t>
      </w:r>
      <w:r w:rsidR="00E4017D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.</w:t>
      </w:r>
    </w:p>
    <w:p w:rsidR="004B15D7" w:rsidRPr="00272ADA" w:rsidRDefault="004B15D7" w:rsidP="004B15D7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Tilskuddet utbetales </w:t>
      </w:r>
      <w:r w:rsid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kun </w:t>
      </w:r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etter søknad</w:t>
      </w:r>
      <w:r w:rsidR="00C6012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.</w:t>
      </w:r>
    </w:p>
    <w:p w:rsidR="004B15D7" w:rsidRPr="00272ADA" w:rsidRDefault="004B15D7" w:rsidP="004B15D7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Føllet må være registrert i DNT innen </w:t>
      </w:r>
      <w:r w:rsidR="00C6012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01.12.201</w:t>
      </w:r>
      <w:r w:rsidR="001D0686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5</w:t>
      </w:r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.</w:t>
      </w:r>
    </w:p>
    <w:p w:rsidR="004B15D7" w:rsidRPr="00272ADA" w:rsidRDefault="004B15D7" w:rsidP="004B15D7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Tilskuddet utbetales prosentvis i forhold til bedekningsavgiften.</w:t>
      </w:r>
    </w:p>
    <w:p w:rsidR="007F1C00" w:rsidRPr="00272ADA" w:rsidRDefault="007F1C00" w:rsidP="007F1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:rsidR="00BD7A8D" w:rsidRDefault="00424440" w:rsidP="00BE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Fy</w:t>
      </w:r>
      <w:r w:rsidR="00BE0356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ll ut opplysninger i vedlagt søknadskjema og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send</w:t>
      </w:r>
      <w:r w:rsidR="00BE0356" w:rsidRPr="00272ADA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dette til </w:t>
      </w:r>
    </w:p>
    <w:p w:rsidR="00BD7A8D" w:rsidRPr="00BD7A8D" w:rsidRDefault="00C60123" w:rsidP="00BE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</w:pPr>
      <w:r w:rsidRPr="00BD7A8D">
        <w:rPr>
          <w:rFonts w:ascii="Times New Roman" w:eastAsia="Times New Roman" w:hAnsi="Times New Roman" w:cs="Times New Roman"/>
          <w:b/>
          <w:sz w:val="36"/>
          <w:szCs w:val="36"/>
          <w:lang w:eastAsia="nb-NO"/>
        </w:rPr>
        <w:t xml:space="preserve">Telemark Travforbund, Postboks 2664, 3702 SKIEN </w:t>
      </w:r>
    </w:p>
    <w:p w:rsidR="00BD7A8D" w:rsidRPr="00EB65B0" w:rsidRDefault="00BD7A8D" w:rsidP="00BE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nb-NO"/>
        </w:rPr>
      </w:pPr>
      <w:r w:rsidRPr="00EB65B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nb-NO"/>
        </w:rPr>
        <w:t xml:space="preserve">Søknadsfrist: </w:t>
      </w:r>
      <w:r w:rsidR="001D0686" w:rsidRPr="00EB65B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nb-NO"/>
        </w:rPr>
        <w:t>31</w:t>
      </w:r>
      <w:r w:rsidR="00C60123" w:rsidRPr="00EB65B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nb-NO"/>
        </w:rPr>
        <w:t>. januar 201</w:t>
      </w:r>
      <w:r w:rsidR="00EB65B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nb-NO"/>
        </w:rPr>
        <w:t>6</w:t>
      </w:r>
      <w:r w:rsidR="00C60123" w:rsidRPr="00EB65B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nb-NO"/>
        </w:rPr>
        <w:t xml:space="preserve">. </w:t>
      </w:r>
    </w:p>
    <w:p w:rsidR="00BE0356" w:rsidRPr="001D0686" w:rsidRDefault="00C60123" w:rsidP="00BE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1D06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nb-NO"/>
        </w:rPr>
        <w:t>Husk å legge ved kopi av springseddel.</w:t>
      </w:r>
      <w:r w:rsidR="001D06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nb-NO"/>
        </w:rPr>
        <w:t xml:space="preserve"> </w:t>
      </w:r>
      <w:r w:rsidR="001D0686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Dette er en betingelse for at søknaden skal behandles.</w:t>
      </w:r>
    </w:p>
    <w:p w:rsidR="00385FE7" w:rsidRDefault="00385FE7" w:rsidP="00BE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nb-NO"/>
        </w:rPr>
      </w:pPr>
    </w:p>
    <w:p w:rsidR="00E61737" w:rsidRPr="00E61737" w:rsidRDefault="00E61737" w:rsidP="00BE0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36"/>
          <w:u w:val="single"/>
          <w:lang w:eastAsia="nb-NO"/>
        </w:rPr>
      </w:pPr>
    </w:p>
    <w:p w:rsidR="00E61737" w:rsidRPr="00385FE7" w:rsidRDefault="00E61737" w:rsidP="00E61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b-NO"/>
        </w:rPr>
      </w:pPr>
    </w:p>
    <w:sectPr w:rsidR="00E61737" w:rsidRPr="0038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0720C"/>
    <w:multiLevelType w:val="hybridMultilevel"/>
    <w:tmpl w:val="0C50C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19"/>
    <w:rsid w:val="000351C6"/>
    <w:rsid w:val="00040676"/>
    <w:rsid w:val="00113178"/>
    <w:rsid w:val="001B5CE6"/>
    <w:rsid w:val="001D0686"/>
    <w:rsid w:val="00272ADA"/>
    <w:rsid w:val="002927DA"/>
    <w:rsid w:val="002C6182"/>
    <w:rsid w:val="00385FE7"/>
    <w:rsid w:val="00424440"/>
    <w:rsid w:val="004B15D7"/>
    <w:rsid w:val="00614664"/>
    <w:rsid w:val="00674557"/>
    <w:rsid w:val="00681B2B"/>
    <w:rsid w:val="0072776C"/>
    <w:rsid w:val="007763C1"/>
    <w:rsid w:val="00785C4D"/>
    <w:rsid w:val="007F1C00"/>
    <w:rsid w:val="00933C57"/>
    <w:rsid w:val="00AF2D1B"/>
    <w:rsid w:val="00AF7A9B"/>
    <w:rsid w:val="00B77A5F"/>
    <w:rsid w:val="00BD7A8D"/>
    <w:rsid w:val="00BE0356"/>
    <w:rsid w:val="00C60123"/>
    <w:rsid w:val="00CA3ED1"/>
    <w:rsid w:val="00DC779B"/>
    <w:rsid w:val="00E4017D"/>
    <w:rsid w:val="00E61737"/>
    <w:rsid w:val="00EB65B0"/>
    <w:rsid w:val="00ED2D9D"/>
    <w:rsid w:val="00ED6810"/>
    <w:rsid w:val="00F31C19"/>
    <w:rsid w:val="00F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EE8A1-DC19-46CE-AE4F-436EEA4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1C1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3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5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6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7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0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A730-B578-48AB-8A6D-EF9AF070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Kristian Øverdal</dc:creator>
  <cp:lastModifiedBy>DNT Telemark</cp:lastModifiedBy>
  <cp:revision>8</cp:revision>
  <cp:lastPrinted>2015-12-22T11:14:00Z</cp:lastPrinted>
  <dcterms:created xsi:type="dcterms:W3CDTF">2015-12-22T09:13:00Z</dcterms:created>
  <dcterms:modified xsi:type="dcterms:W3CDTF">2015-12-22T11:14:00Z</dcterms:modified>
</cp:coreProperties>
</file>