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4C" w:rsidRPr="009364B1" w:rsidRDefault="00F52170" w:rsidP="001B0410">
      <w:pPr>
        <w:rPr>
          <w:rFonts w:ascii="Andalus" w:hAnsi="Andalus" w:cs="Andalus"/>
          <w:b/>
          <w:sz w:val="28"/>
          <w:szCs w:val="28"/>
        </w:rPr>
      </w:pPr>
      <w:r w:rsidRPr="009364B1">
        <w:rPr>
          <w:rFonts w:ascii="Times New Roman" w:hAnsi="Times New Roman"/>
          <w:b/>
          <w:noProof/>
          <w:sz w:val="28"/>
          <w:szCs w:val="28"/>
          <w:lang w:eastAsia="nb-NO"/>
        </w:rPr>
        <w:drawing>
          <wp:anchor distT="0" distB="0" distL="4392295" distR="114300" simplePos="0" relativeHeight="251659264" behindDoc="0" locked="0" layoutInCell="0" allowOverlap="1" wp14:anchorId="70EA9B60" wp14:editId="1F077431">
            <wp:simplePos x="0" y="0"/>
            <wp:positionH relativeFrom="page">
              <wp:posOffset>5814695</wp:posOffset>
            </wp:positionH>
            <wp:positionV relativeFrom="page">
              <wp:posOffset>427355</wp:posOffset>
            </wp:positionV>
            <wp:extent cx="1333500" cy="1314450"/>
            <wp:effectExtent l="0" t="0" r="0" b="0"/>
            <wp:wrapSquare wrapText="right"/>
            <wp:docPr id="1" name="Bilde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7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4B1">
        <w:rPr>
          <w:rFonts w:ascii="Andalus" w:hAnsi="Andalus" w:cs="Andalus"/>
          <w:b/>
          <w:sz w:val="28"/>
          <w:szCs w:val="28"/>
        </w:rPr>
        <w:t>Telemark Travforbund</w:t>
      </w:r>
      <w:r w:rsidR="001B0410" w:rsidRPr="009364B1">
        <w:rPr>
          <w:rFonts w:ascii="Andalus" w:hAnsi="Andalus" w:cs="Andalus"/>
          <w:b/>
          <w:sz w:val="28"/>
          <w:szCs w:val="28"/>
        </w:rPr>
        <w:t xml:space="preserve"> - </w:t>
      </w:r>
      <w:r w:rsidRPr="009364B1">
        <w:rPr>
          <w:rFonts w:ascii="Andalus" w:hAnsi="Andalus" w:cs="Andalus"/>
          <w:b/>
          <w:sz w:val="28"/>
          <w:szCs w:val="28"/>
        </w:rPr>
        <w:t xml:space="preserve">Referat fra styremøte </w:t>
      </w:r>
      <w:r w:rsidR="009E53E6">
        <w:rPr>
          <w:rFonts w:ascii="Andalus" w:hAnsi="Andalus" w:cs="Andalus"/>
          <w:b/>
          <w:sz w:val="28"/>
          <w:szCs w:val="28"/>
        </w:rPr>
        <w:t>1</w:t>
      </w:r>
      <w:r w:rsidR="00A270E1">
        <w:rPr>
          <w:rFonts w:ascii="Andalus" w:hAnsi="Andalus" w:cs="Andalus"/>
          <w:b/>
          <w:sz w:val="28"/>
          <w:szCs w:val="28"/>
        </w:rPr>
        <w:t>7.09</w:t>
      </w:r>
      <w:r w:rsidRPr="009364B1">
        <w:rPr>
          <w:rFonts w:ascii="Andalus" w:hAnsi="Andalus" w:cs="Andalus"/>
          <w:b/>
          <w:sz w:val="28"/>
          <w:szCs w:val="28"/>
        </w:rPr>
        <w:t>.2015</w:t>
      </w:r>
    </w:p>
    <w:p w:rsidR="009E53E6" w:rsidRPr="009C5519" w:rsidRDefault="009E53E6" w:rsidP="009E53E6">
      <w:pPr>
        <w:pBdr>
          <w:bottom w:val="single" w:sz="6" w:space="1" w:color="auto"/>
        </w:pBdr>
        <w:rPr>
          <w:rFonts w:asciiTheme="majorHAnsi" w:hAnsiTheme="majorHAnsi"/>
        </w:rPr>
      </w:pPr>
      <w:r w:rsidRPr="009C5519">
        <w:rPr>
          <w:rFonts w:asciiTheme="majorHAnsi" w:hAnsiTheme="majorHAnsi"/>
          <w:b/>
        </w:rPr>
        <w:t>Til stede:</w:t>
      </w:r>
      <w:r w:rsidRPr="009C5519">
        <w:rPr>
          <w:rFonts w:asciiTheme="majorHAnsi" w:hAnsiTheme="majorHAnsi"/>
        </w:rPr>
        <w:t xml:space="preserve"> Thomas Tvedt, Gyri </w:t>
      </w:r>
      <w:proofErr w:type="spellStart"/>
      <w:r w:rsidRPr="009C5519">
        <w:rPr>
          <w:rFonts w:asciiTheme="majorHAnsi" w:hAnsiTheme="majorHAnsi"/>
        </w:rPr>
        <w:t>Kaasin</w:t>
      </w:r>
      <w:proofErr w:type="spellEnd"/>
      <w:r w:rsidRPr="009C5519">
        <w:rPr>
          <w:rFonts w:asciiTheme="majorHAnsi" w:hAnsiTheme="majorHAnsi"/>
        </w:rPr>
        <w:t xml:space="preserve">, Tina Brauti, Svein </w:t>
      </w:r>
      <w:proofErr w:type="spellStart"/>
      <w:r w:rsidRPr="009C5519">
        <w:rPr>
          <w:rFonts w:asciiTheme="majorHAnsi" w:hAnsiTheme="majorHAnsi"/>
        </w:rPr>
        <w:t>Norling</w:t>
      </w:r>
      <w:proofErr w:type="spellEnd"/>
      <w:r w:rsidRPr="009C5519">
        <w:rPr>
          <w:rFonts w:asciiTheme="majorHAnsi" w:hAnsiTheme="majorHAnsi"/>
        </w:rPr>
        <w:t>, Agnar Svartdal, Knut Wille, Jan Kristian Øverdal, Jorunn Svensson (sekretær)</w:t>
      </w:r>
    </w:p>
    <w:p w:rsidR="009E53E6" w:rsidRDefault="009E53E6" w:rsidP="009E53E6">
      <w:pPr>
        <w:rPr>
          <w:rFonts w:asciiTheme="majorHAnsi" w:hAnsiTheme="majorHAnsi"/>
          <w:b/>
        </w:rPr>
      </w:pPr>
    </w:p>
    <w:p w:rsidR="009E53E6" w:rsidRPr="009C5519" w:rsidRDefault="009E53E6" w:rsidP="009E53E6">
      <w:pPr>
        <w:rPr>
          <w:rFonts w:asciiTheme="majorHAnsi" w:hAnsiTheme="majorHAnsi"/>
          <w:b/>
        </w:rPr>
      </w:pPr>
      <w:r w:rsidRPr="009C5519">
        <w:rPr>
          <w:rFonts w:asciiTheme="majorHAnsi" w:hAnsiTheme="majorHAnsi"/>
          <w:b/>
        </w:rPr>
        <w:t>Sak 32/15: Godkjenning av innk</w:t>
      </w:r>
      <w:r>
        <w:rPr>
          <w:rFonts w:asciiTheme="majorHAnsi" w:hAnsiTheme="majorHAnsi"/>
          <w:b/>
        </w:rPr>
        <w:t>a</w:t>
      </w:r>
      <w:r w:rsidRPr="009C5519">
        <w:rPr>
          <w:rFonts w:asciiTheme="majorHAnsi" w:hAnsiTheme="majorHAnsi"/>
          <w:b/>
        </w:rPr>
        <w:t>lling og protokoll 07.09.15</w:t>
      </w:r>
    </w:p>
    <w:p w:rsidR="009E53E6" w:rsidRPr="009C5519" w:rsidRDefault="009E53E6" w:rsidP="009E53E6">
      <w:pPr>
        <w:rPr>
          <w:rFonts w:asciiTheme="majorHAnsi" w:hAnsiTheme="majorHAnsi"/>
        </w:rPr>
      </w:pPr>
      <w:r w:rsidRPr="009C5519">
        <w:rPr>
          <w:rFonts w:asciiTheme="majorHAnsi" w:hAnsiTheme="majorHAnsi"/>
        </w:rPr>
        <w:t>Godkjent</w:t>
      </w:r>
    </w:p>
    <w:p w:rsidR="009E53E6" w:rsidRPr="009C5519" w:rsidRDefault="009E53E6" w:rsidP="009E53E6">
      <w:pPr>
        <w:rPr>
          <w:rFonts w:asciiTheme="majorHAnsi" w:hAnsiTheme="majorHAnsi"/>
          <w:b/>
        </w:rPr>
      </w:pPr>
      <w:r w:rsidRPr="009C5519">
        <w:rPr>
          <w:rFonts w:asciiTheme="majorHAnsi" w:hAnsiTheme="majorHAnsi"/>
          <w:b/>
        </w:rPr>
        <w:t>Sak 33/15: Regnskap</w:t>
      </w:r>
    </w:p>
    <w:p w:rsidR="009E53E6" w:rsidRPr="009C5519" w:rsidRDefault="009E53E6" w:rsidP="009E53E6">
      <w:pPr>
        <w:rPr>
          <w:rFonts w:asciiTheme="majorHAnsi" w:hAnsiTheme="majorHAnsi"/>
        </w:rPr>
      </w:pPr>
      <w:r w:rsidRPr="009C5519">
        <w:rPr>
          <w:rFonts w:asciiTheme="majorHAnsi" w:hAnsiTheme="majorHAnsi"/>
        </w:rPr>
        <w:t xml:space="preserve">Fakturaer fra 2014 til en sum av kr. 53 972,- står ennå som ubetalt. Det sendes ny purring før beløpene eventuelt avskrives.  Nes og Omegn </w:t>
      </w:r>
      <w:proofErr w:type="spellStart"/>
      <w:r w:rsidRPr="009C5519">
        <w:rPr>
          <w:rFonts w:asciiTheme="majorHAnsi" w:hAnsiTheme="majorHAnsi"/>
        </w:rPr>
        <w:t>travlag</w:t>
      </w:r>
      <w:proofErr w:type="spellEnd"/>
      <w:r w:rsidRPr="009C5519">
        <w:rPr>
          <w:rFonts w:asciiTheme="majorHAnsi" w:hAnsiTheme="majorHAnsi"/>
        </w:rPr>
        <w:t xml:space="preserve"> har gitt tilbakemelding om at de ikke ønsker å betale sin andel av vedtatt bidrag til travgalla og P.A. </w:t>
      </w:r>
      <w:proofErr w:type="spellStart"/>
      <w:r w:rsidRPr="009C5519">
        <w:rPr>
          <w:rFonts w:asciiTheme="majorHAnsi" w:hAnsiTheme="majorHAnsi"/>
        </w:rPr>
        <w:t>Enholms</w:t>
      </w:r>
      <w:proofErr w:type="spellEnd"/>
      <w:r w:rsidRPr="009C5519">
        <w:rPr>
          <w:rFonts w:asciiTheme="majorHAnsi" w:hAnsiTheme="majorHAnsi"/>
        </w:rPr>
        <w:t xml:space="preserve"> Minneløp.   </w:t>
      </w:r>
    </w:p>
    <w:p w:rsidR="009E53E6" w:rsidRPr="009C5519" w:rsidRDefault="009E53E6" w:rsidP="009E53E6">
      <w:pPr>
        <w:rPr>
          <w:rFonts w:asciiTheme="majorHAnsi" w:hAnsiTheme="majorHAnsi"/>
          <w:b/>
        </w:rPr>
      </w:pPr>
      <w:r w:rsidRPr="009C5519">
        <w:rPr>
          <w:rFonts w:asciiTheme="majorHAnsi" w:hAnsiTheme="majorHAnsi"/>
          <w:b/>
        </w:rPr>
        <w:t>Sak 34/15: Status Høstkonferanse</w:t>
      </w:r>
    </w:p>
    <w:p w:rsidR="009E53E6" w:rsidRDefault="009E53E6" w:rsidP="009E53E6">
      <w:pPr>
        <w:rPr>
          <w:rFonts w:asciiTheme="majorHAnsi" w:hAnsiTheme="majorHAnsi"/>
        </w:rPr>
      </w:pPr>
      <w:r w:rsidRPr="009C5519">
        <w:rPr>
          <w:rFonts w:asciiTheme="majorHAnsi" w:hAnsiTheme="majorHAnsi"/>
        </w:rPr>
        <w:t>Endelig agenda</w:t>
      </w:r>
      <w:r>
        <w:rPr>
          <w:rFonts w:asciiTheme="majorHAnsi" w:hAnsiTheme="majorHAnsi"/>
        </w:rPr>
        <w:t xml:space="preserve"> med gjesteliste </w:t>
      </w:r>
      <w:r w:rsidRPr="009C5519">
        <w:rPr>
          <w:rFonts w:asciiTheme="majorHAnsi" w:hAnsiTheme="majorHAnsi"/>
        </w:rPr>
        <w:t xml:space="preserve">foreligger ennå ikke, men det er klart at ny styreleder i Rikstoto, </w:t>
      </w:r>
      <w:proofErr w:type="spellStart"/>
      <w:r w:rsidRPr="009C5519">
        <w:rPr>
          <w:rFonts w:asciiTheme="majorHAnsi" w:hAnsiTheme="majorHAnsi"/>
        </w:rPr>
        <w:t>Sissner</w:t>
      </w:r>
      <w:proofErr w:type="spellEnd"/>
      <w:r w:rsidRPr="009C551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9C5519">
        <w:rPr>
          <w:rFonts w:asciiTheme="majorHAnsi" w:hAnsiTheme="majorHAnsi"/>
        </w:rPr>
        <w:t>møter.</w:t>
      </w:r>
      <w:r>
        <w:rPr>
          <w:rFonts w:asciiTheme="majorHAnsi" w:hAnsiTheme="majorHAnsi"/>
        </w:rPr>
        <w:t xml:space="preserve">  </w:t>
      </w:r>
      <w:r w:rsidRPr="009C5519">
        <w:rPr>
          <w:rFonts w:asciiTheme="majorHAnsi" w:hAnsiTheme="majorHAnsi"/>
        </w:rPr>
        <w:t xml:space="preserve">45 personer </w:t>
      </w:r>
      <w:r>
        <w:rPr>
          <w:rFonts w:asciiTheme="majorHAnsi" w:hAnsiTheme="majorHAnsi"/>
        </w:rPr>
        <w:t xml:space="preserve">fra Telemark </w:t>
      </w:r>
      <w:r w:rsidRPr="009C5519">
        <w:rPr>
          <w:rFonts w:asciiTheme="majorHAnsi" w:hAnsiTheme="majorHAnsi"/>
        </w:rPr>
        <w:t xml:space="preserve">er meldt til konferansen. Følgende lag har </w:t>
      </w:r>
      <w:r>
        <w:rPr>
          <w:rFonts w:asciiTheme="majorHAnsi" w:hAnsiTheme="majorHAnsi"/>
        </w:rPr>
        <w:t>gitt beskjed om</w:t>
      </w:r>
      <w:r w:rsidRPr="009C5519">
        <w:rPr>
          <w:rFonts w:asciiTheme="majorHAnsi" w:hAnsiTheme="majorHAnsi"/>
        </w:rPr>
        <w:t xml:space="preserve"> at de ikke stiller med </w:t>
      </w:r>
      <w:r>
        <w:rPr>
          <w:rFonts w:asciiTheme="majorHAnsi" w:hAnsiTheme="majorHAnsi"/>
        </w:rPr>
        <w:t>r</w:t>
      </w:r>
      <w:r w:rsidRPr="009C5519">
        <w:rPr>
          <w:rFonts w:asciiTheme="majorHAnsi" w:hAnsiTheme="majorHAnsi"/>
        </w:rPr>
        <w:t>epresentanter:</w:t>
      </w:r>
      <w:r>
        <w:rPr>
          <w:rFonts w:asciiTheme="majorHAnsi" w:hAnsiTheme="majorHAnsi"/>
        </w:rPr>
        <w:t xml:space="preserve"> </w:t>
      </w:r>
      <w:r w:rsidRPr="009C5519">
        <w:rPr>
          <w:rFonts w:asciiTheme="majorHAnsi" w:hAnsiTheme="majorHAnsi"/>
        </w:rPr>
        <w:t xml:space="preserve">Bamble </w:t>
      </w:r>
      <w:proofErr w:type="spellStart"/>
      <w:r w:rsidRPr="009C5519">
        <w:rPr>
          <w:rFonts w:asciiTheme="majorHAnsi" w:hAnsiTheme="majorHAnsi"/>
        </w:rPr>
        <w:t>Travlag</w:t>
      </w:r>
      <w:proofErr w:type="spellEnd"/>
      <w:r w:rsidRPr="009C5519">
        <w:rPr>
          <w:rFonts w:asciiTheme="majorHAnsi" w:hAnsiTheme="majorHAnsi"/>
        </w:rPr>
        <w:t xml:space="preserve">, Gjerstad </w:t>
      </w:r>
      <w:proofErr w:type="spellStart"/>
      <w:r w:rsidRPr="009C5519">
        <w:rPr>
          <w:rFonts w:asciiTheme="majorHAnsi" w:hAnsiTheme="majorHAnsi"/>
        </w:rPr>
        <w:t>Travselskap</w:t>
      </w:r>
      <w:proofErr w:type="spellEnd"/>
      <w:r w:rsidRPr="009C5519">
        <w:rPr>
          <w:rFonts w:asciiTheme="majorHAnsi" w:hAnsiTheme="majorHAnsi"/>
        </w:rPr>
        <w:t xml:space="preserve">, Øst-Telemark </w:t>
      </w:r>
      <w:proofErr w:type="spellStart"/>
      <w:r w:rsidRPr="009C5519">
        <w:rPr>
          <w:rFonts w:asciiTheme="majorHAnsi" w:hAnsiTheme="majorHAnsi"/>
        </w:rPr>
        <w:t>Travselskap</w:t>
      </w:r>
      <w:proofErr w:type="spellEnd"/>
      <w:r w:rsidRPr="009C5519">
        <w:rPr>
          <w:rFonts w:asciiTheme="majorHAnsi" w:hAnsiTheme="majorHAnsi"/>
        </w:rPr>
        <w:t xml:space="preserve">, Fyresdal </w:t>
      </w:r>
      <w:proofErr w:type="spellStart"/>
      <w:proofErr w:type="gramStart"/>
      <w:r w:rsidRPr="009C5519">
        <w:rPr>
          <w:rFonts w:asciiTheme="majorHAnsi" w:hAnsiTheme="majorHAnsi"/>
        </w:rPr>
        <w:t>Tråvlag</w:t>
      </w:r>
      <w:proofErr w:type="spellEnd"/>
      <w:r w:rsidRPr="009C55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</w:rPr>
        <w:t xml:space="preserve"> </w:t>
      </w:r>
      <w:r w:rsidRPr="009C5519">
        <w:rPr>
          <w:rFonts w:asciiTheme="majorHAnsi" w:hAnsiTheme="majorHAnsi"/>
        </w:rPr>
        <w:t xml:space="preserve"> Nes og Omegn </w:t>
      </w:r>
      <w:proofErr w:type="spellStart"/>
      <w:r w:rsidRPr="009C5519">
        <w:rPr>
          <w:rFonts w:asciiTheme="majorHAnsi" w:hAnsiTheme="majorHAnsi"/>
        </w:rPr>
        <w:t>Travselskap</w:t>
      </w:r>
      <w:proofErr w:type="spellEnd"/>
      <w:r w:rsidRPr="009C5519">
        <w:rPr>
          <w:rFonts w:asciiTheme="majorHAnsi" w:hAnsiTheme="majorHAnsi"/>
        </w:rPr>
        <w:t xml:space="preserve">. </w:t>
      </w:r>
    </w:p>
    <w:p w:rsidR="009E53E6" w:rsidRDefault="009E53E6" w:rsidP="009E53E6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TTF`s</w:t>
      </w:r>
      <w:proofErr w:type="spellEnd"/>
      <w:r>
        <w:rPr>
          <w:rFonts w:asciiTheme="majorHAnsi" w:hAnsiTheme="majorHAnsi"/>
        </w:rPr>
        <w:t xml:space="preserve"> leder og sekretær reiser på fredag. Øvrige styremedlemmer som ønsker opphold fra fredag til lørdag betaler dette selv.</w:t>
      </w:r>
    </w:p>
    <w:p w:rsidR="009E53E6" w:rsidRDefault="009E53E6" w:rsidP="009E53E6">
      <w:pPr>
        <w:rPr>
          <w:rFonts w:asciiTheme="majorHAnsi" w:hAnsiTheme="majorHAnsi"/>
          <w:b/>
        </w:rPr>
      </w:pPr>
      <w:r w:rsidRPr="009C5519">
        <w:rPr>
          <w:rFonts w:asciiTheme="majorHAnsi" w:hAnsiTheme="majorHAnsi"/>
          <w:b/>
        </w:rPr>
        <w:t>Sak 35/15 Galla</w:t>
      </w:r>
      <w:r>
        <w:rPr>
          <w:rFonts w:asciiTheme="majorHAnsi" w:hAnsiTheme="majorHAnsi"/>
          <w:b/>
        </w:rPr>
        <w:t>:</w:t>
      </w:r>
    </w:p>
    <w:p w:rsidR="009E53E6" w:rsidRDefault="009E53E6" w:rsidP="009E53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Styret vedtok at det vil bli arrangert galla, men vurderer seinere tidspunkt, anslagsvis februar. Ny daglig leder vil bli engasjert i prosjektet. </w:t>
      </w:r>
    </w:p>
    <w:p w:rsidR="009E53E6" w:rsidRPr="00E427EA" w:rsidRDefault="009E53E6" w:rsidP="009E53E6">
      <w:pPr>
        <w:rPr>
          <w:rFonts w:asciiTheme="majorHAnsi" w:hAnsiTheme="majorHAnsi"/>
          <w:b/>
        </w:rPr>
      </w:pPr>
      <w:r w:rsidRPr="00E427EA">
        <w:rPr>
          <w:rFonts w:asciiTheme="majorHAnsi" w:hAnsiTheme="majorHAnsi"/>
          <w:b/>
        </w:rPr>
        <w:t>Sak 36/15 Terminliste</w:t>
      </w:r>
    </w:p>
    <w:p w:rsidR="009E53E6" w:rsidRDefault="009E53E6" w:rsidP="009E53E6">
      <w:pPr>
        <w:rPr>
          <w:rFonts w:asciiTheme="majorHAnsi" w:hAnsiTheme="majorHAnsi"/>
        </w:rPr>
      </w:pPr>
      <w:r>
        <w:rPr>
          <w:rFonts w:asciiTheme="majorHAnsi" w:hAnsiTheme="majorHAnsi"/>
        </w:rPr>
        <w:t>Saken hadde fått sin behandling i foregående møte i TT.</w:t>
      </w:r>
    </w:p>
    <w:p w:rsidR="009E53E6" w:rsidRDefault="009E53E6" w:rsidP="009E53E6">
      <w:pPr>
        <w:rPr>
          <w:rFonts w:asciiTheme="majorHAnsi" w:hAnsiTheme="majorHAnsi"/>
          <w:b/>
        </w:rPr>
      </w:pPr>
      <w:r w:rsidRPr="00E427EA">
        <w:rPr>
          <w:rFonts w:asciiTheme="majorHAnsi" w:hAnsiTheme="majorHAnsi"/>
          <w:b/>
        </w:rPr>
        <w:t xml:space="preserve">Sak 37/15 Oppsummering </w:t>
      </w:r>
      <w:proofErr w:type="spellStart"/>
      <w:r w:rsidRPr="00E427EA">
        <w:rPr>
          <w:rFonts w:asciiTheme="majorHAnsi" w:hAnsiTheme="majorHAnsi"/>
          <w:b/>
        </w:rPr>
        <w:t>Dyrskun</w:t>
      </w:r>
      <w:proofErr w:type="spellEnd"/>
    </w:p>
    <w:p w:rsidR="00AB5B71" w:rsidRDefault="009E53E6" w:rsidP="009E53E6">
      <w:pPr>
        <w:rPr>
          <w:rFonts w:asciiTheme="majorHAnsi" w:hAnsiTheme="majorHAnsi"/>
        </w:rPr>
      </w:pPr>
      <w:r w:rsidRPr="00E427EA">
        <w:rPr>
          <w:rFonts w:asciiTheme="majorHAnsi" w:hAnsiTheme="majorHAnsi"/>
        </w:rPr>
        <w:t xml:space="preserve">100 hester </w:t>
      </w:r>
      <w:r w:rsidR="00AB5B71">
        <w:rPr>
          <w:rFonts w:asciiTheme="majorHAnsi" w:hAnsiTheme="majorHAnsi"/>
        </w:rPr>
        <w:t xml:space="preserve">meldt </w:t>
      </w:r>
      <w:r w:rsidRPr="00E427EA">
        <w:rPr>
          <w:rFonts w:asciiTheme="majorHAnsi" w:hAnsiTheme="majorHAnsi"/>
        </w:rPr>
        <w:t>fordelt på 2 dager, hvorav 25 ble strøket.</w:t>
      </w:r>
      <w:r>
        <w:rPr>
          <w:rFonts w:asciiTheme="majorHAnsi" w:hAnsiTheme="majorHAnsi"/>
        </w:rPr>
        <w:t xml:space="preserve"> Foreløpig overslag viser at årets utstilling vil gi et godt økonomisk resultat. Styret vedtok å bidra med et tilskudd på kr. 10 000,- til hesteoppvisningen i regi av NHS. </w:t>
      </w:r>
    </w:p>
    <w:p w:rsidR="00AB5B71" w:rsidRPr="00AB5B71" w:rsidRDefault="00AB5B71" w:rsidP="009E53E6">
      <w:pPr>
        <w:rPr>
          <w:rFonts w:asciiTheme="majorHAnsi" w:hAnsiTheme="majorHAnsi"/>
          <w:i/>
        </w:rPr>
      </w:pPr>
      <w:r w:rsidRPr="00AB5B71">
        <w:rPr>
          <w:rFonts w:asciiTheme="majorHAnsi" w:hAnsiTheme="majorHAnsi"/>
          <w:i/>
        </w:rPr>
        <w:t>Følgende protokolltilførsel ble tillagt:</w:t>
      </w:r>
    </w:p>
    <w:p w:rsidR="00AB5B71" w:rsidRPr="00AB5B71" w:rsidRDefault="00AB5B71" w:rsidP="009E53E6">
      <w:pPr>
        <w:rPr>
          <w:rFonts w:asciiTheme="majorHAnsi" w:hAnsiTheme="majorHAnsi"/>
          <w:i/>
        </w:rPr>
      </w:pPr>
      <w:r w:rsidRPr="00AB5B71">
        <w:rPr>
          <w:rFonts w:asciiTheme="majorHAnsi" w:hAnsiTheme="majorHAnsi"/>
          <w:i/>
        </w:rPr>
        <w:t xml:space="preserve">Tina Brauti ønsker at vi skal tilstrebe at også </w:t>
      </w:r>
      <w:proofErr w:type="spellStart"/>
      <w:r w:rsidRPr="00AB5B71">
        <w:rPr>
          <w:rFonts w:asciiTheme="majorHAnsi" w:hAnsiTheme="majorHAnsi"/>
          <w:i/>
        </w:rPr>
        <w:t>kaldblodshesten</w:t>
      </w:r>
      <w:proofErr w:type="spellEnd"/>
      <w:r w:rsidRPr="00AB5B71">
        <w:rPr>
          <w:rFonts w:asciiTheme="majorHAnsi" w:hAnsiTheme="majorHAnsi"/>
          <w:i/>
        </w:rPr>
        <w:t xml:space="preserve"> vises sammen med døl, nordlandshest og fjording når disse særnorske hesterasene presenteres. Telemark Travforbund har en jobb å gjøre inn mot sentrale DNT for å få opp interessen for utstilling av travhopper</w:t>
      </w:r>
      <w:r w:rsidR="00F53848">
        <w:rPr>
          <w:rFonts w:asciiTheme="majorHAnsi" w:hAnsiTheme="majorHAnsi"/>
          <w:i/>
        </w:rPr>
        <w:t xml:space="preserve"> </w:t>
      </w:r>
      <w:r w:rsidRPr="00AB5B71">
        <w:rPr>
          <w:rFonts w:asciiTheme="majorHAnsi" w:hAnsiTheme="majorHAnsi"/>
          <w:i/>
        </w:rPr>
        <w:t xml:space="preserve">og for utdeling av </w:t>
      </w:r>
      <w:proofErr w:type="spellStart"/>
      <w:r w:rsidRPr="00AB5B71">
        <w:rPr>
          <w:rFonts w:asciiTheme="majorHAnsi" w:hAnsiTheme="majorHAnsi"/>
          <w:i/>
        </w:rPr>
        <w:t>ærespremier</w:t>
      </w:r>
      <w:proofErr w:type="spellEnd"/>
      <w:r w:rsidRPr="00AB5B71">
        <w:rPr>
          <w:rFonts w:asciiTheme="majorHAnsi" w:hAnsiTheme="majorHAnsi"/>
          <w:i/>
        </w:rPr>
        <w:t xml:space="preserve"> til de beste hoppene slik andre raseorganisasjoner gjør.</w:t>
      </w:r>
    </w:p>
    <w:p w:rsidR="009E53E6" w:rsidRDefault="009E53E6" w:rsidP="009E53E6">
      <w:pPr>
        <w:rPr>
          <w:rFonts w:asciiTheme="majorHAnsi" w:hAnsiTheme="majorHAnsi"/>
        </w:rPr>
      </w:pPr>
      <w:r>
        <w:rPr>
          <w:rFonts w:asciiTheme="majorHAnsi" w:hAnsiTheme="majorHAnsi"/>
        </w:rPr>
        <w:t>Forbundssekretæren fungerer som koordinator for utstillingen, og mottar godtgjørelse på lik linje med øvrig mannskap (kr 1500,- pr dag) for den arbeidstiden som ikke dekkes av ordinær lønn.</w:t>
      </w:r>
    </w:p>
    <w:p w:rsidR="009E53E6" w:rsidRDefault="009E53E6" w:rsidP="009E53E6">
      <w:pPr>
        <w:rPr>
          <w:rFonts w:asciiTheme="majorHAnsi" w:hAnsiTheme="majorHAnsi"/>
          <w:b/>
        </w:rPr>
      </w:pPr>
      <w:r w:rsidRPr="005A099B">
        <w:rPr>
          <w:rFonts w:asciiTheme="majorHAnsi" w:hAnsiTheme="majorHAnsi"/>
          <w:b/>
        </w:rPr>
        <w:t>Sak 38/15 Eventuelt</w:t>
      </w:r>
    </w:p>
    <w:p w:rsidR="009E53E6" w:rsidRDefault="009E53E6" w:rsidP="009E53E6">
      <w:pPr>
        <w:pStyle w:val="Listeavsnitt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</w:rPr>
      </w:pPr>
      <w:r w:rsidRPr="00C768D3">
        <w:rPr>
          <w:rFonts w:asciiTheme="majorHAnsi" w:hAnsiTheme="majorHAnsi"/>
          <w:b/>
        </w:rPr>
        <w:t>Leder refererte fra landsrådsmøte 12.09.15</w:t>
      </w:r>
    </w:p>
    <w:p w:rsidR="00F53848" w:rsidRPr="00C768D3" w:rsidRDefault="00F53848" w:rsidP="00F53848">
      <w:pPr>
        <w:pStyle w:val="Listeavsnitt"/>
        <w:spacing w:after="200" w:line="276" w:lineRule="auto"/>
        <w:rPr>
          <w:rFonts w:asciiTheme="majorHAnsi" w:hAnsiTheme="majorHAnsi"/>
          <w:b/>
        </w:rPr>
      </w:pPr>
    </w:p>
    <w:p w:rsidR="009E53E6" w:rsidRDefault="009E53E6" w:rsidP="009E53E6">
      <w:pPr>
        <w:pStyle w:val="Listeavsnitt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</w:rPr>
      </w:pPr>
      <w:r w:rsidRPr="00C768D3">
        <w:rPr>
          <w:rFonts w:asciiTheme="majorHAnsi" w:hAnsiTheme="majorHAnsi"/>
          <w:b/>
        </w:rPr>
        <w:t xml:space="preserve">NHS har diktert et brev til styret i DNT med oppfordring om flytting av klasseløpshelga slik at den ikke kolliderer med </w:t>
      </w:r>
      <w:proofErr w:type="spellStart"/>
      <w:r w:rsidRPr="00C768D3">
        <w:rPr>
          <w:rFonts w:asciiTheme="majorHAnsi" w:hAnsiTheme="majorHAnsi"/>
          <w:b/>
        </w:rPr>
        <w:t>Dyrskun</w:t>
      </w:r>
      <w:proofErr w:type="spellEnd"/>
      <w:r w:rsidRPr="00C768D3">
        <w:rPr>
          <w:rFonts w:asciiTheme="majorHAnsi" w:hAnsiTheme="majorHAnsi"/>
          <w:b/>
        </w:rPr>
        <w:t xml:space="preserve">. TTF støtter brevet og gir tilbakemelding om at det også bør sendes styret i Rikstoto.  </w:t>
      </w:r>
    </w:p>
    <w:p w:rsidR="009E53E6" w:rsidRDefault="009E53E6" w:rsidP="009E53E6">
      <w:pPr>
        <w:pStyle w:val="Listeavsnitt"/>
        <w:rPr>
          <w:rFonts w:asciiTheme="majorHAnsi" w:hAnsiTheme="majorHAnsi"/>
          <w:b/>
        </w:rPr>
      </w:pPr>
    </w:p>
    <w:p w:rsidR="009E53E6" w:rsidRDefault="009E53E6" w:rsidP="009E53E6">
      <w:pPr>
        <w:pStyle w:val="Listeavsnitt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Pulsmålerkurs avholdes i høst. Gyri </w:t>
      </w:r>
      <w:proofErr w:type="spellStart"/>
      <w:r>
        <w:rPr>
          <w:rFonts w:asciiTheme="majorHAnsi" w:hAnsiTheme="majorHAnsi"/>
          <w:b/>
        </w:rPr>
        <w:t>Kaasin</w:t>
      </w:r>
      <w:proofErr w:type="spellEnd"/>
      <w:r>
        <w:rPr>
          <w:rFonts w:asciiTheme="majorHAnsi" w:hAnsiTheme="majorHAnsi"/>
          <w:b/>
        </w:rPr>
        <w:t xml:space="preserve"> og Jorunn Svensson blir enig med kursholder vedrørende dato. TTF har mulighet til å søke om støtte fra DNT for å avholde kurset. Det vil derfor være gratis å delta og prinsippet «førstemann til mølla» gjelder.</w:t>
      </w:r>
    </w:p>
    <w:p w:rsidR="009E53E6" w:rsidRDefault="009E53E6" w:rsidP="009E53E6">
      <w:pPr>
        <w:pStyle w:val="Listeavsnitt"/>
        <w:rPr>
          <w:rFonts w:asciiTheme="majorHAnsi" w:hAnsiTheme="majorHAnsi"/>
          <w:b/>
        </w:rPr>
      </w:pPr>
    </w:p>
    <w:p w:rsidR="009E53E6" w:rsidRDefault="009E53E6" w:rsidP="009E53E6">
      <w:pPr>
        <w:pStyle w:val="Listeavsnitt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Skien Travklubb skal avholde medlemsmøte 02.10. og ønsker deltakelse av leder/styremedlemmer i TT / TTF. Thomas Tvedt stiller, og ønsker at flere om mulig kan delta.</w:t>
      </w:r>
    </w:p>
    <w:p w:rsidR="009E53E6" w:rsidRPr="00F87B5F" w:rsidRDefault="009E53E6" w:rsidP="009E53E6">
      <w:pPr>
        <w:pStyle w:val="Listeavsnitt"/>
        <w:rPr>
          <w:rFonts w:asciiTheme="majorHAnsi" w:hAnsiTheme="majorHAnsi"/>
          <w:b/>
        </w:rPr>
      </w:pPr>
    </w:p>
    <w:p w:rsidR="009E53E6" w:rsidRDefault="009E53E6" w:rsidP="009E53E6">
      <w:pPr>
        <w:pStyle w:val="Listeavsnitt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Det har blitt gjort forsøk på å få endret opplysningene vedrørende ny styresammensetning i Brønnøysund. Dette har ikke latt seg gjøre da de kun godtar protokoll fra generalforsamling (eventuelt ekstraordinær generalforsamling). Dagens opplysninger blir derfor stående frem til neste års generalforsamling er gjennomført.</w:t>
      </w:r>
    </w:p>
    <w:p w:rsidR="001365C8" w:rsidRPr="001365C8" w:rsidRDefault="001365C8" w:rsidP="001365C8">
      <w:pPr>
        <w:pStyle w:val="Listeavsnitt"/>
        <w:rPr>
          <w:rFonts w:asciiTheme="majorHAnsi" w:hAnsiTheme="majorHAnsi"/>
          <w:b/>
        </w:rPr>
      </w:pPr>
    </w:p>
    <w:p w:rsidR="001365C8" w:rsidRDefault="001365C8" w:rsidP="001365C8">
      <w:pPr>
        <w:spacing w:after="200" w:line="276" w:lineRule="auto"/>
        <w:rPr>
          <w:rFonts w:asciiTheme="majorHAnsi" w:hAnsiTheme="majorHAnsi"/>
          <w:b/>
        </w:rPr>
      </w:pPr>
    </w:p>
    <w:p w:rsidR="001365C8" w:rsidRDefault="001365C8" w:rsidP="001365C8">
      <w:pPr>
        <w:spacing w:after="200" w:line="276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Jorunn Svensson</w:t>
      </w:r>
    </w:p>
    <w:p w:rsidR="001365C8" w:rsidRPr="001365C8" w:rsidRDefault="001365C8" w:rsidP="001365C8">
      <w:pPr>
        <w:spacing w:after="200" w:line="276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referent</w:t>
      </w:r>
    </w:p>
    <w:p w:rsidR="009E53E6" w:rsidRPr="009C5519" w:rsidRDefault="009E53E6" w:rsidP="009E53E6">
      <w:pPr>
        <w:rPr>
          <w:rFonts w:asciiTheme="majorHAnsi" w:hAnsiTheme="majorHAnsi"/>
        </w:rPr>
      </w:pPr>
    </w:p>
    <w:p w:rsidR="009E53E6" w:rsidRPr="00DE10C0" w:rsidRDefault="009E53E6" w:rsidP="009E53E6"/>
    <w:p w:rsidR="009E53E6" w:rsidRDefault="009E53E6" w:rsidP="009E53E6"/>
    <w:p w:rsidR="005A739A" w:rsidRDefault="00630DA7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5A739A">
        <w:rPr>
          <w:rFonts w:ascii="Andalus" w:hAnsi="Andalus" w:cs="Andalus"/>
          <w:sz w:val="24"/>
          <w:szCs w:val="24"/>
        </w:rPr>
        <w:t xml:space="preserve"> </w:t>
      </w:r>
    </w:p>
    <w:p w:rsidR="007A436B" w:rsidRPr="005A739A" w:rsidRDefault="00F52170">
      <w:pPr>
        <w:rPr>
          <w:rFonts w:ascii="Andalus" w:hAnsi="Andalus" w:cs="Andalus"/>
          <w:sz w:val="24"/>
          <w:szCs w:val="24"/>
        </w:rPr>
      </w:pPr>
      <w:r>
        <w:tab/>
      </w:r>
      <w:r>
        <w:tab/>
      </w:r>
    </w:p>
    <w:sectPr w:rsidR="007A436B" w:rsidRPr="005A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10A9"/>
    <w:multiLevelType w:val="hybridMultilevel"/>
    <w:tmpl w:val="928803BE"/>
    <w:lvl w:ilvl="0" w:tplc="B4300BA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9FF"/>
    <w:multiLevelType w:val="hybridMultilevel"/>
    <w:tmpl w:val="781C26C2"/>
    <w:lvl w:ilvl="0" w:tplc="7720781E">
      <w:start w:val="4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70"/>
    <w:rsid w:val="00030711"/>
    <w:rsid w:val="000468BF"/>
    <w:rsid w:val="001365C8"/>
    <w:rsid w:val="00155C38"/>
    <w:rsid w:val="001B0410"/>
    <w:rsid w:val="001E2158"/>
    <w:rsid w:val="0020124C"/>
    <w:rsid w:val="00264065"/>
    <w:rsid w:val="00265292"/>
    <w:rsid w:val="00321A7A"/>
    <w:rsid w:val="0034408B"/>
    <w:rsid w:val="003664CA"/>
    <w:rsid w:val="00430D27"/>
    <w:rsid w:val="0048652B"/>
    <w:rsid w:val="005A739A"/>
    <w:rsid w:val="00603312"/>
    <w:rsid w:val="00630DA7"/>
    <w:rsid w:val="00786D80"/>
    <w:rsid w:val="007A0414"/>
    <w:rsid w:val="007A436B"/>
    <w:rsid w:val="007C53F7"/>
    <w:rsid w:val="00831F42"/>
    <w:rsid w:val="00841314"/>
    <w:rsid w:val="008E3363"/>
    <w:rsid w:val="009364B1"/>
    <w:rsid w:val="00986502"/>
    <w:rsid w:val="00993E9B"/>
    <w:rsid w:val="009A69B3"/>
    <w:rsid w:val="009E53E6"/>
    <w:rsid w:val="009F60EE"/>
    <w:rsid w:val="00A270E1"/>
    <w:rsid w:val="00A80AF9"/>
    <w:rsid w:val="00AB5B71"/>
    <w:rsid w:val="00B957ED"/>
    <w:rsid w:val="00C228F5"/>
    <w:rsid w:val="00C40D2B"/>
    <w:rsid w:val="00C955B0"/>
    <w:rsid w:val="00CB45C9"/>
    <w:rsid w:val="00D1682D"/>
    <w:rsid w:val="00D35CC5"/>
    <w:rsid w:val="00D94AB1"/>
    <w:rsid w:val="00DB3B27"/>
    <w:rsid w:val="00DD2A89"/>
    <w:rsid w:val="00DD4273"/>
    <w:rsid w:val="00EF1864"/>
    <w:rsid w:val="00F52170"/>
    <w:rsid w:val="00F53848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79BC-1FD9-46FD-8DF3-D2C4453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0DA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B0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0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E9CE-6B57-4BDC-897E-2A645B2D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4</cp:revision>
  <cp:lastPrinted>2015-08-04T11:32:00Z</cp:lastPrinted>
  <dcterms:created xsi:type="dcterms:W3CDTF">2015-09-18T07:32:00Z</dcterms:created>
  <dcterms:modified xsi:type="dcterms:W3CDTF">2015-09-20T09:54:00Z</dcterms:modified>
</cp:coreProperties>
</file>