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5DA" w:rsidRDefault="0004196F" w:rsidP="00B84907">
      <w:pPr>
        <w:pStyle w:val="Ingenmellomrom"/>
        <w:rPr>
          <w:b/>
          <w:sz w:val="28"/>
          <w:szCs w:val="28"/>
        </w:rPr>
      </w:pPr>
      <w:r>
        <w:rPr>
          <w:b/>
          <w:sz w:val="28"/>
          <w:szCs w:val="28"/>
        </w:rPr>
        <w:t>Protokoll fra</w:t>
      </w:r>
      <w:r w:rsidR="00B84907" w:rsidRPr="00443F2C">
        <w:rPr>
          <w:b/>
          <w:sz w:val="28"/>
          <w:szCs w:val="28"/>
        </w:rPr>
        <w:t xml:space="preserve"> styremøte i Midt-Norge Travforbund tirsdag </w:t>
      </w:r>
      <w:r w:rsidR="00443F2C" w:rsidRPr="00443F2C">
        <w:rPr>
          <w:b/>
          <w:sz w:val="28"/>
          <w:szCs w:val="28"/>
        </w:rPr>
        <w:t xml:space="preserve">23. februar </w:t>
      </w:r>
      <w:proofErr w:type="spellStart"/>
      <w:r w:rsidR="00443F2C" w:rsidRPr="00443F2C">
        <w:rPr>
          <w:b/>
          <w:sz w:val="28"/>
          <w:szCs w:val="28"/>
        </w:rPr>
        <w:t>kl</w:t>
      </w:r>
      <w:proofErr w:type="spellEnd"/>
      <w:r w:rsidR="00443F2C" w:rsidRPr="00443F2C">
        <w:rPr>
          <w:b/>
          <w:sz w:val="28"/>
          <w:szCs w:val="28"/>
        </w:rPr>
        <w:t xml:space="preserve"> 18.00, Leangen Travbane.</w:t>
      </w:r>
      <w:r w:rsidR="00B84907" w:rsidRPr="00443F2C">
        <w:rPr>
          <w:b/>
          <w:sz w:val="28"/>
          <w:szCs w:val="28"/>
        </w:rPr>
        <w:t xml:space="preserve"> </w:t>
      </w:r>
    </w:p>
    <w:p w:rsidR="0004196F" w:rsidRDefault="0004196F" w:rsidP="00B84907">
      <w:pPr>
        <w:pStyle w:val="Ingenmellomrom"/>
        <w:rPr>
          <w:b/>
          <w:sz w:val="28"/>
          <w:szCs w:val="28"/>
        </w:rPr>
      </w:pPr>
      <w:r>
        <w:rPr>
          <w:b/>
          <w:sz w:val="28"/>
          <w:szCs w:val="28"/>
        </w:rPr>
        <w:t>Tilstede: Edmund Morewood, Ketil Oksvold, Geir Trøan, Rolf Inge Furuhaug, Noralf P Brækken, Carl Petter Brun, Sven-Tore Jacobsen</w:t>
      </w:r>
      <w:r w:rsidR="001726CB">
        <w:rPr>
          <w:b/>
          <w:sz w:val="28"/>
          <w:szCs w:val="28"/>
        </w:rPr>
        <w:t xml:space="preserve"> </w:t>
      </w:r>
      <w:r w:rsidR="007F7C9F">
        <w:rPr>
          <w:b/>
          <w:sz w:val="28"/>
          <w:szCs w:val="28"/>
        </w:rPr>
        <w:t xml:space="preserve">(gikk </w:t>
      </w:r>
      <w:proofErr w:type="spellStart"/>
      <w:r w:rsidR="007F7C9F">
        <w:rPr>
          <w:b/>
          <w:sz w:val="28"/>
          <w:szCs w:val="28"/>
        </w:rPr>
        <w:t>kl</w:t>
      </w:r>
      <w:proofErr w:type="spellEnd"/>
      <w:r w:rsidR="007F7C9F">
        <w:rPr>
          <w:b/>
          <w:sz w:val="28"/>
          <w:szCs w:val="28"/>
        </w:rPr>
        <w:t xml:space="preserve"> 19.20)</w:t>
      </w:r>
      <w:r>
        <w:rPr>
          <w:b/>
          <w:sz w:val="28"/>
          <w:szCs w:val="28"/>
        </w:rPr>
        <w:t xml:space="preserve">, Elin </w:t>
      </w:r>
      <w:proofErr w:type="spellStart"/>
      <w:r>
        <w:rPr>
          <w:b/>
          <w:sz w:val="28"/>
          <w:szCs w:val="28"/>
        </w:rPr>
        <w:t>Flataune</w:t>
      </w:r>
      <w:proofErr w:type="spellEnd"/>
      <w:r>
        <w:rPr>
          <w:b/>
          <w:sz w:val="28"/>
          <w:szCs w:val="28"/>
        </w:rPr>
        <w:t>, Roger Rundhaug</w:t>
      </w:r>
    </w:p>
    <w:p w:rsidR="0004196F" w:rsidRDefault="0004196F" w:rsidP="00B84907">
      <w:pPr>
        <w:pStyle w:val="Ingenmellomrom"/>
        <w:rPr>
          <w:b/>
          <w:sz w:val="28"/>
          <w:szCs w:val="28"/>
        </w:rPr>
      </w:pPr>
      <w:r>
        <w:rPr>
          <w:b/>
          <w:sz w:val="28"/>
          <w:szCs w:val="28"/>
        </w:rPr>
        <w:t xml:space="preserve">Forfall: Laila Næve </w:t>
      </w:r>
    </w:p>
    <w:p w:rsidR="00443F2C" w:rsidRDefault="00443F2C" w:rsidP="00B84907">
      <w:pPr>
        <w:pStyle w:val="Ingenmellomrom"/>
        <w:rPr>
          <w:b/>
          <w:sz w:val="28"/>
          <w:szCs w:val="28"/>
        </w:rPr>
      </w:pPr>
    </w:p>
    <w:p w:rsidR="00443F2C" w:rsidRDefault="00443F2C" w:rsidP="00B84907">
      <w:pPr>
        <w:pStyle w:val="Ingenmellomrom"/>
        <w:rPr>
          <w:b/>
          <w:sz w:val="28"/>
          <w:szCs w:val="28"/>
        </w:rPr>
      </w:pPr>
      <w:r>
        <w:rPr>
          <w:b/>
          <w:sz w:val="28"/>
          <w:szCs w:val="28"/>
        </w:rPr>
        <w:t>Saksliste:</w:t>
      </w:r>
    </w:p>
    <w:p w:rsidR="00443F2C" w:rsidRDefault="00443F2C" w:rsidP="00B84907">
      <w:pPr>
        <w:pStyle w:val="Ingenmellomrom"/>
        <w:rPr>
          <w:b/>
          <w:sz w:val="24"/>
          <w:szCs w:val="24"/>
        </w:rPr>
      </w:pPr>
      <w:r>
        <w:rPr>
          <w:b/>
          <w:sz w:val="24"/>
          <w:szCs w:val="24"/>
        </w:rPr>
        <w:t xml:space="preserve">Sak 1: Godkjenning av protokoll fra styremøte 19.01.2016. </w:t>
      </w:r>
    </w:p>
    <w:p w:rsidR="00443F2C" w:rsidRPr="007F7C9F" w:rsidRDefault="00263697" w:rsidP="00B84907">
      <w:pPr>
        <w:pStyle w:val="Ingenmellomrom"/>
        <w:rPr>
          <w:sz w:val="24"/>
          <w:szCs w:val="24"/>
        </w:rPr>
      </w:pPr>
      <w:r w:rsidRPr="007F7C9F">
        <w:rPr>
          <w:sz w:val="24"/>
          <w:szCs w:val="24"/>
        </w:rPr>
        <w:t>Protokoll godkjent</w:t>
      </w:r>
    </w:p>
    <w:p w:rsidR="00443F2C" w:rsidRDefault="00443F2C" w:rsidP="00B84907">
      <w:pPr>
        <w:pStyle w:val="Ingenmellomrom"/>
        <w:rPr>
          <w:b/>
          <w:sz w:val="24"/>
          <w:szCs w:val="24"/>
        </w:rPr>
      </w:pPr>
      <w:r>
        <w:rPr>
          <w:b/>
          <w:sz w:val="24"/>
          <w:szCs w:val="24"/>
        </w:rPr>
        <w:t>Sak 2: Nye Leangen</w:t>
      </w:r>
    </w:p>
    <w:p w:rsidR="007F7C9F" w:rsidRDefault="007F7C9F" w:rsidP="007F7C9F">
      <w:pPr>
        <w:pStyle w:val="Ingenmellomrom"/>
        <w:numPr>
          <w:ilvl w:val="0"/>
          <w:numId w:val="1"/>
        </w:numPr>
        <w:rPr>
          <w:sz w:val="24"/>
          <w:szCs w:val="24"/>
        </w:rPr>
      </w:pPr>
      <w:r>
        <w:rPr>
          <w:sz w:val="24"/>
          <w:szCs w:val="24"/>
        </w:rPr>
        <w:t xml:space="preserve">DNTs styre har i møte 12.02.16 behandlet MNTFs styre sitt vedtak i møte 19.01.16 vedrørende valg av lokasjon for Nye Leangen. </w:t>
      </w:r>
    </w:p>
    <w:p w:rsidR="007F7C9F" w:rsidRPr="007F7C9F" w:rsidRDefault="007F7C9F" w:rsidP="007F7C9F">
      <w:pPr>
        <w:pStyle w:val="Ingenmellomrom"/>
        <w:ind w:left="720"/>
        <w:rPr>
          <w:sz w:val="24"/>
          <w:szCs w:val="24"/>
        </w:rPr>
      </w:pPr>
      <w:r>
        <w:rPr>
          <w:sz w:val="24"/>
          <w:szCs w:val="24"/>
        </w:rPr>
        <w:t xml:space="preserve">De gjorde følgende vedtak: </w:t>
      </w:r>
      <w:r w:rsidRPr="007F7C9F">
        <w:rPr>
          <w:sz w:val="24"/>
          <w:szCs w:val="24"/>
        </w:rPr>
        <w:t>Lokalisering ny travbane Midt-Norge</w:t>
      </w:r>
    </w:p>
    <w:p w:rsidR="007F7C9F" w:rsidRPr="007F7C9F" w:rsidRDefault="007F7C9F" w:rsidP="007F7C9F">
      <w:pPr>
        <w:pStyle w:val="Ingenmellomrom"/>
        <w:ind w:left="720"/>
        <w:rPr>
          <w:sz w:val="24"/>
          <w:szCs w:val="24"/>
        </w:rPr>
      </w:pPr>
      <w:r w:rsidRPr="007F7C9F">
        <w:rPr>
          <w:sz w:val="24"/>
          <w:szCs w:val="24"/>
        </w:rPr>
        <w:t>Følgende ble vedtatt:</w:t>
      </w:r>
    </w:p>
    <w:p w:rsidR="00443F2C" w:rsidRPr="007F7C9F" w:rsidRDefault="007F7C9F" w:rsidP="007F7C9F">
      <w:pPr>
        <w:pStyle w:val="Ingenmellomrom"/>
        <w:ind w:left="720"/>
        <w:rPr>
          <w:i/>
          <w:sz w:val="24"/>
          <w:szCs w:val="24"/>
        </w:rPr>
      </w:pPr>
      <w:r w:rsidRPr="007F7C9F">
        <w:rPr>
          <w:i/>
          <w:sz w:val="24"/>
          <w:szCs w:val="24"/>
        </w:rPr>
        <w:t xml:space="preserve">«DNT-styrets vedtak 22.08.15 inkluderer at Midt-Norge Travforbund-styret (MNTF) skal velge to av de tre gjenværende lokasjonene Klæbu, Melhus og Orkdal. DNT-styret ber MNTF-styret sørge for at det fremforhandles avsluttende opsjonsavtaler med de to alternativene som velges, og at de eksisterende opsjonsavtaler med tomteeierne forlenges til 31.08.16. DNT ber MNTF-styret oppdatere hovedmomentene i utformingen av det nye travanlegget i Midt Norge (slik som banelengde, antall stallplasser, </w:t>
      </w:r>
      <w:proofErr w:type="spellStart"/>
      <w:r w:rsidRPr="007F7C9F">
        <w:rPr>
          <w:i/>
          <w:sz w:val="24"/>
          <w:szCs w:val="24"/>
        </w:rPr>
        <w:t>romplan</w:t>
      </w:r>
      <w:proofErr w:type="spellEnd"/>
      <w:r w:rsidRPr="007F7C9F">
        <w:rPr>
          <w:i/>
          <w:sz w:val="24"/>
          <w:szCs w:val="24"/>
        </w:rPr>
        <w:t>, arealdisponering treningssløyfer osv.) Styret registrerer at det hersker tvil om vedtaket om lokasjon er fattet på riktig organisatorisk måte, og ber styret i MNTF om bekreftelse på saken. Saken behandles på nytt i DNT- styremøte 26.02.16.»</w:t>
      </w:r>
    </w:p>
    <w:p w:rsidR="007F7C9F" w:rsidRDefault="00F63225" w:rsidP="007F7C9F">
      <w:pPr>
        <w:pStyle w:val="Ingenmellomrom"/>
        <w:ind w:left="720"/>
        <w:rPr>
          <w:sz w:val="24"/>
          <w:szCs w:val="24"/>
        </w:rPr>
      </w:pPr>
      <w:r>
        <w:rPr>
          <w:sz w:val="24"/>
          <w:szCs w:val="24"/>
        </w:rPr>
        <w:t>Styret i MNTF svar og vedtak:</w:t>
      </w:r>
    </w:p>
    <w:p w:rsidR="00F63225" w:rsidRPr="00403380" w:rsidRDefault="00F63225" w:rsidP="007F7C9F">
      <w:pPr>
        <w:pStyle w:val="Ingenmellomrom"/>
        <w:ind w:left="720"/>
        <w:rPr>
          <w:b/>
          <w:sz w:val="24"/>
          <w:szCs w:val="24"/>
        </w:rPr>
      </w:pPr>
      <w:r w:rsidRPr="00403380">
        <w:rPr>
          <w:b/>
          <w:sz w:val="24"/>
          <w:szCs w:val="24"/>
        </w:rPr>
        <w:t>På spørsmål om saken er fattet på korrekt organisatorisk måte, ber vi styret i DNT se på sine egne handlinger og vedtak fattet i forhold til MNTFs ekstraordinære generalforsamling den 10.11.2013.</w:t>
      </w:r>
    </w:p>
    <w:p w:rsidR="00F63225" w:rsidRPr="00403380" w:rsidRDefault="00F63225" w:rsidP="007F7C9F">
      <w:pPr>
        <w:pStyle w:val="Ingenmellomrom"/>
        <w:ind w:left="720"/>
        <w:rPr>
          <w:b/>
          <w:sz w:val="24"/>
          <w:szCs w:val="24"/>
        </w:rPr>
      </w:pPr>
      <w:r w:rsidRPr="00403380">
        <w:rPr>
          <w:b/>
          <w:sz w:val="24"/>
          <w:szCs w:val="24"/>
        </w:rPr>
        <w:t xml:space="preserve">Styret i MNTF vil på sin side avvente sine </w:t>
      </w:r>
      <w:r w:rsidR="00AB319C">
        <w:rPr>
          <w:b/>
          <w:sz w:val="24"/>
          <w:szCs w:val="24"/>
        </w:rPr>
        <w:t>vurder</w:t>
      </w:r>
      <w:r w:rsidRPr="00403380">
        <w:rPr>
          <w:b/>
          <w:sz w:val="24"/>
          <w:szCs w:val="24"/>
        </w:rPr>
        <w:t>inger til Voldgiftsrettens avgjørelse.</w:t>
      </w:r>
    </w:p>
    <w:p w:rsidR="002A447A" w:rsidRDefault="00CC2A65" w:rsidP="007F7C9F">
      <w:pPr>
        <w:pStyle w:val="Ingenmellomrom"/>
        <w:ind w:left="720"/>
        <w:rPr>
          <w:b/>
          <w:sz w:val="24"/>
          <w:szCs w:val="24"/>
        </w:rPr>
      </w:pPr>
      <w:r w:rsidRPr="00403380">
        <w:rPr>
          <w:b/>
          <w:sz w:val="24"/>
          <w:szCs w:val="24"/>
        </w:rPr>
        <w:t>Vedtak av 19.01.16 opprettholdes</w:t>
      </w:r>
      <w:r w:rsidR="002A447A">
        <w:rPr>
          <w:b/>
          <w:sz w:val="24"/>
          <w:szCs w:val="24"/>
        </w:rPr>
        <w:t>.</w:t>
      </w:r>
    </w:p>
    <w:p w:rsidR="00CC2A65" w:rsidRPr="00403380" w:rsidRDefault="002A447A" w:rsidP="007F7C9F">
      <w:pPr>
        <w:pStyle w:val="Ingenmellomrom"/>
        <w:ind w:left="720"/>
        <w:rPr>
          <w:b/>
          <w:sz w:val="24"/>
          <w:szCs w:val="24"/>
        </w:rPr>
      </w:pPr>
      <w:r>
        <w:rPr>
          <w:b/>
          <w:sz w:val="24"/>
          <w:szCs w:val="24"/>
        </w:rPr>
        <w:t>F</w:t>
      </w:r>
      <w:r w:rsidR="00CC2A65" w:rsidRPr="00403380">
        <w:rPr>
          <w:b/>
          <w:sz w:val="24"/>
          <w:szCs w:val="24"/>
        </w:rPr>
        <w:t>ølgende protokolltilførsler</w:t>
      </w:r>
      <w:r w:rsidR="00A40F29">
        <w:rPr>
          <w:b/>
          <w:sz w:val="24"/>
          <w:szCs w:val="24"/>
        </w:rPr>
        <w:t xml:space="preserve"> ble gitt</w:t>
      </w:r>
      <w:r w:rsidR="00CC2A65" w:rsidRPr="00403380">
        <w:rPr>
          <w:b/>
          <w:sz w:val="24"/>
          <w:szCs w:val="24"/>
        </w:rPr>
        <w:t>:</w:t>
      </w:r>
    </w:p>
    <w:p w:rsidR="00403380" w:rsidRPr="00403380" w:rsidRDefault="00CC2A65" w:rsidP="007F7C9F">
      <w:pPr>
        <w:pStyle w:val="Ingenmellomrom"/>
        <w:ind w:left="720"/>
        <w:rPr>
          <w:b/>
          <w:sz w:val="24"/>
          <w:szCs w:val="24"/>
        </w:rPr>
      </w:pPr>
      <w:r w:rsidRPr="00403380">
        <w:rPr>
          <w:b/>
          <w:sz w:val="24"/>
          <w:szCs w:val="24"/>
        </w:rPr>
        <w:t xml:space="preserve">Fra Sven Tore Jacobsen, støttet av Carl Petter Brun: </w:t>
      </w:r>
    </w:p>
    <w:p w:rsidR="00CC2A65" w:rsidRPr="00403380" w:rsidRDefault="00CC2A65" w:rsidP="00A4758D">
      <w:pPr>
        <w:pStyle w:val="Ingenmellomrom"/>
        <w:numPr>
          <w:ilvl w:val="0"/>
          <w:numId w:val="2"/>
        </w:numPr>
        <w:rPr>
          <w:b/>
          <w:sz w:val="24"/>
          <w:szCs w:val="24"/>
        </w:rPr>
      </w:pPr>
      <w:r w:rsidRPr="00403380">
        <w:rPr>
          <w:b/>
          <w:sz w:val="24"/>
          <w:szCs w:val="24"/>
        </w:rPr>
        <w:t>For øvrig er de pålegg som DNT styret ga 22.08.15 til MNTFs styre, ikke vært behandlet i MNTFs styremøter etter denne dato.</w:t>
      </w:r>
    </w:p>
    <w:p w:rsidR="00403380" w:rsidRPr="00403380" w:rsidRDefault="00CC2A65" w:rsidP="00403380">
      <w:pPr>
        <w:pStyle w:val="Ingenmellomrom"/>
        <w:numPr>
          <w:ilvl w:val="0"/>
          <w:numId w:val="2"/>
        </w:numPr>
        <w:rPr>
          <w:b/>
          <w:sz w:val="24"/>
          <w:szCs w:val="24"/>
        </w:rPr>
      </w:pPr>
      <w:r w:rsidRPr="00403380">
        <w:rPr>
          <w:b/>
          <w:sz w:val="24"/>
          <w:szCs w:val="24"/>
        </w:rPr>
        <w:t xml:space="preserve"> I innkallingen til styremøte 19.01.16 står </w:t>
      </w:r>
      <w:r w:rsidR="00403380" w:rsidRPr="00403380">
        <w:rPr>
          <w:b/>
          <w:sz w:val="24"/>
          <w:szCs w:val="24"/>
        </w:rPr>
        <w:t>det:</w:t>
      </w:r>
    </w:p>
    <w:p w:rsidR="00CC2A65" w:rsidRPr="00403380" w:rsidRDefault="00403380" w:rsidP="00403380">
      <w:pPr>
        <w:pStyle w:val="Ingenmellomrom"/>
        <w:ind w:left="720" w:firstLine="360"/>
        <w:rPr>
          <w:b/>
          <w:sz w:val="24"/>
          <w:szCs w:val="24"/>
        </w:rPr>
      </w:pPr>
      <w:r w:rsidRPr="00403380">
        <w:rPr>
          <w:b/>
          <w:sz w:val="24"/>
          <w:szCs w:val="24"/>
        </w:rPr>
        <w:t>S</w:t>
      </w:r>
      <w:r w:rsidR="00CC2A65" w:rsidRPr="00403380">
        <w:rPr>
          <w:b/>
          <w:sz w:val="24"/>
          <w:szCs w:val="24"/>
        </w:rPr>
        <w:t>ak 2</w:t>
      </w:r>
      <w:r w:rsidRPr="00403380">
        <w:rPr>
          <w:b/>
          <w:sz w:val="24"/>
          <w:szCs w:val="24"/>
        </w:rPr>
        <w:t xml:space="preserve">: «Nye </w:t>
      </w:r>
      <w:proofErr w:type="gramStart"/>
      <w:r w:rsidRPr="00403380">
        <w:rPr>
          <w:b/>
          <w:sz w:val="24"/>
          <w:szCs w:val="24"/>
        </w:rPr>
        <w:t>Leangen»  Status</w:t>
      </w:r>
      <w:proofErr w:type="gramEnd"/>
      <w:r w:rsidRPr="00403380">
        <w:rPr>
          <w:b/>
          <w:sz w:val="24"/>
          <w:szCs w:val="24"/>
        </w:rPr>
        <w:t>.</w:t>
      </w:r>
    </w:p>
    <w:p w:rsidR="00403380" w:rsidRDefault="00403380" w:rsidP="00403380">
      <w:pPr>
        <w:pStyle w:val="Ingenmellomrom"/>
        <w:ind w:left="1080"/>
        <w:rPr>
          <w:sz w:val="24"/>
          <w:szCs w:val="24"/>
        </w:rPr>
      </w:pPr>
      <w:r w:rsidRPr="00403380">
        <w:rPr>
          <w:b/>
          <w:sz w:val="24"/>
          <w:szCs w:val="24"/>
        </w:rPr>
        <w:t>Det var ikke sendt ut saksdokumenter i saken, eller om saken var en vedtakssak eller informasjonssak. På møtet presenterte formann et forslag til valg av lokasjon for Nye Leangen. Det er ikke god organisatorisk saksbehandling</w:t>
      </w:r>
      <w:r>
        <w:rPr>
          <w:sz w:val="24"/>
          <w:szCs w:val="24"/>
        </w:rPr>
        <w:t>.</w:t>
      </w:r>
    </w:p>
    <w:p w:rsidR="00A4758D" w:rsidRDefault="00A4758D" w:rsidP="00403380">
      <w:pPr>
        <w:pStyle w:val="Ingenmellomrom"/>
        <w:ind w:left="1080"/>
        <w:rPr>
          <w:sz w:val="24"/>
          <w:szCs w:val="24"/>
        </w:rPr>
      </w:pPr>
    </w:p>
    <w:p w:rsidR="00A4758D" w:rsidRDefault="00A4758D" w:rsidP="00A4758D">
      <w:pPr>
        <w:pStyle w:val="Ingenmellomrom"/>
        <w:numPr>
          <w:ilvl w:val="0"/>
          <w:numId w:val="1"/>
        </w:numPr>
        <w:rPr>
          <w:sz w:val="24"/>
          <w:szCs w:val="24"/>
        </w:rPr>
      </w:pPr>
      <w:r>
        <w:rPr>
          <w:sz w:val="24"/>
          <w:szCs w:val="24"/>
        </w:rPr>
        <w:t>Edmund orienterte om tidsplan for Voldgiftssaken. Se vedlegg</w:t>
      </w:r>
    </w:p>
    <w:p w:rsidR="00A4758D" w:rsidRDefault="00A4758D" w:rsidP="00A4758D">
      <w:pPr>
        <w:pStyle w:val="Ingenmellomrom"/>
        <w:rPr>
          <w:sz w:val="24"/>
          <w:szCs w:val="24"/>
        </w:rPr>
      </w:pPr>
    </w:p>
    <w:p w:rsidR="00D1068A" w:rsidRDefault="00D1068A" w:rsidP="00B84907">
      <w:pPr>
        <w:pStyle w:val="Ingenmellomrom"/>
        <w:rPr>
          <w:b/>
          <w:sz w:val="24"/>
          <w:szCs w:val="24"/>
        </w:rPr>
      </w:pPr>
      <w:r>
        <w:rPr>
          <w:b/>
          <w:sz w:val="24"/>
          <w:szCs w:val="24"/>
        </w:rPr>
        <w:t xml:space="preserve">Sak 3: Nytt fra styremøte i DNT 12.02.16 </w:t>
      </w:r>
    </w:p>
    <w:p w:rsidR="00A4758D" w:rsidRPr="00A4758D" w:rsidRDefault="00A4758D" w:rsidP="00B84907">
      <w:pPr>
        <w:pStyle w:val="Ingenmellomrom"/>
        <w:rPr>
          <w:sz w:val="24"/>
          <w:szCs w:val="24"/>
        </w:rPr>
      </w:pPr>
      <w:r>
        <w:rPr>
          <w:sz w:val="24"/>
          <w:szCs w:val="24"/>
        </w:rPr>
        <w:t xml:space="preserve">Sverre orienterte </w:t>
      </w:r>
      <w:r w:rsidRPr="00A4758D">
        <w:rPr>
          <w:sz w:val="24"/>
          <w:szCs w:val="24"/>
        </w:rPr>
        <w:t>fra DNTs styremøte</w:t>
      </w:r>
      <w:r>
        <w:rPr>
          <w:sz w:val="24"/>
          <w:szCs w:val="24"/>
        </w:rPr>
        <w:t xml:space="preserve"> 12.02.16</w:t>
      </w:r>
      <w:r w:rsidRPr="00A4758D">
        <w:rPr>
          <w:sz w:val="24"/>
          <w:szCs w:val="24"/>
        </w:rPr>
        <w:t>.</w:t>
      </w:r>
    </w:p>
    <w:p w:rsidR="00D1068A" w:rsidRDefault="00D1068A" w:rsidP="00B84907">
      <w:pPr>
        <w:pStyle w:val="Ingenmellomrom"/>
        <w:rPr>
          <w:b/>
          <w:sz w:val="24"/>
          <w:szCs w:val="24"/>
        </w:rPr>
      </w:pPr>
    </w:p>
    <w:p w:rsidR="00D6425B" w:rsidRPr="00D6425B" w:rsidRDefault="00D1068A" w:rsidP="00B84907">
      <w:pPr>
        <w:pStyle w:val="Ingenmellomrom"/>
        <w:rPr>
          <w:b/>
          <w:sz w:val="24"/>
          <w:szCs w:val="24"/>
        </w:rPr>
      </w:pPr>
      <w:r>
        <w:rPr>
          <w:b/>
          <w:sz w:val="24"/>
          <w:szCs w:val="24"/>
        </w:rPr>
        <w:lastRenderedPageBreak/>
        <w:t>Sak 4: Generalforsamling i DNT</w:t>
      </w:r>
    </w:p>
    <w:p w:rsidR="003D344D" w:rsidRPr="003D344D" w:rsidRDefault="0004196F" w:rsidP="00B84907">
      <w:pPr>
        <w:pStyle w:val="Ingenmellomrom"/>
        <w:rPr>
          <w:sz w:val="24"/>
          <w:szCs w:val="24"/>
        </w:rPr>
      </w:pPr>
      <w:r>
        <w:rPr>
          <w:sz w:val="24"/>
          <w:szCs w:val="24"/>
        </w:rPr>
        <w:t>Det er påmeldt 35 lag, samt forbundets leder og forbundssekretæren</w:t>
      </w:r>
      <w:r w:rsidR="003E1CE7">
        <w:rPr>
          <w:sz w:val="24"/>
          <w:szCs w:val="24"/>
        </w:rPr>
        <w:t>.</w:t>
      </w:r>
    </w:p>
    <w:p w:rsidR="00443F2C" w:rsidRDefault="00443F2C" w:rsidP="00B84907">
      <w:pPr>
        <w:pStyle w:val="Ingenmellomrom"/>
        <w:rPr>
          <w:sz w:val="24"/>
          <w:szCs w:val="24"/>
        </w:rPr>
      </w:pPr>
    </w:p>
    <w:p w:rsidR="00443F2C" w:rsidRDefault="00443F2C" w:rsidP="00B84907">
      <w:pPr>
        <w:pStyle w:val="Ingenmellomrom"/>
        <w:rPr>
          <w:b/>
          <w:sz w:val="24"/>
          <w:szCs w:val="24"/>
        </w:rPr>
      </w:pPr>
      <w:r>
        <w:rPr>
          <w:b/>
          <w:sz w:val="24"/>
          <w:szCs w:val="24"/>
        </w:rPr>
        <w:t xml:space="preserve">Sak </w:t>
      </w:r>
      <w:r w:rsidR="003D344D">
        <w:rPr>
          <w:b/>
          <w:sz w:val="24"/>
          <w:szCs w:val="24"/>
        </w:rPr>
        <w:t>5:</w:t>
      </w:r>
      <w:r>
        <w:rPr>
          <w:b/>
          <w:sz w:val="24"/>
          <w:szCs w:val="24"/>
        </w:rPr>
        <w:t xml:space="preserve"> Generalforsamling MNTF 13. mars</w:t>
      </w:r>
    </w:p>
    <w:p w:rsidR="00443F2C" w:rsidRDefault="00443F2C" w:rsidP="00B84907">
      <w:pPr>
        <w:pStyle w:val="Ingenmellomrom"/>
        <w:rPr>
          <w:sz w:val="24"/>
          <w:szCs w:val="24"/>
        </w:rPr>
      </w:pPr>
      <w:r>
        <w:rPr>
          <w:sz w:val="24"/>
          <w:szCs w:val="24"/>
        </w:rPr>
        <w:t>Gjennomgang av årsberetning, regnskap</w:t>
      </w:r>
      <w:r w:rsidR="00D1068A">
        <w:rPr>
          <w:sz w:val="24"/>
          <w:szCs w:val="24"/>
        </w:rPr>
        <w:t xml:space="preserve">. </w:t>
      </w:r>
      <w:r w:rsidR="00D6425B">
        <w:rPr>
          <w:sz w:val="24"/>
          <w:szCs w:val="24"/>
        </w:rPr>
        <w:t xml:space="preserve">Styret </w:t>
      </w:r>
      <w:r w:rsidR="001726CB">
        <w:rPr>
          <w:sz w:val="24"/>
          <w:szCs w:val="24"/>
        </w:rPr>
        <w:t>vedtok</w:t>
      </w:r>
      <w:r w:rsidR="00D6425B">
        <w:rPr>
          <w:sz w:val="24"/>
          <w:szCs w:val="24"/>
        </w:rPr>
        <w:t xml:space="preserve"> årsberetningen med regnskap</w:t>
      </w:r>
      <w:r w:rsidR="001726CB">
        <w:rPr>
          <w:sz w:val="24"/>
          <w:szCs w:val="24"/>
        </w:rPr>
        <w:t>, aktivitetsplan og budsjett</w:t>
      </w:r>
      <w:r w:rsidR="00D6425B">
        <w:rPr>
          <w:sz w:val="24"/>
          <w:szCs w:val="24"/>
        </w:rPr>
        <w:t xml:space="preserve"> fremlagt for generalforsamlingen</w:t>
      </w:r>
      <w:r w:rsidR="001726CB">
        <w:rPr>
          <w:sz w:val="24"/>
          <w:szCs w:val="24"/>
        </w:rPr>
        <w:t xml:space="preserve"> 13.03.16</w:t>
      </w:r>
      <w:r w:rsidR="00D6425B">
        <w:rPr>
          <w:sz w:val="24"/>
          <w:szCs w:val="24"/>
        </w:rPr>
        <w:t>.</w:t>
      </w:r>
      <w:r w:rsidR="001726CB">
        <w:rPr>
          <w:sz w:val="24"/>
          <w:szCs w:val="24"/>
        </w:rPr>
        <w:t xml:space="preserve"> </w:t>
      </w:r>
      <w:r w:rsidR="00D1068A">
        <w:rPr>
          <w:sz w:val="24"/>
          <w:szCs w:val="24"/>
        </w:rPr>
        <w:t>Se vedlegg</w:t>
      </w:r>
    </w:p>
    <w:p w:rsidR="00443F2C" w:rsidRDefault="00443F2C" w:rsidP="00B84907">
      <w:pPr>
        <w:pStyle w:val="Ingenmellomrom"/>
        <w:rPr>
          <w:sz w:val="24"/>
          <w:szCs w:val="24"/>
        </w:rPr>
      </w:pPr>
      <w:r>
        <w:rPr>
          <w:sz w:val="24"/>
          <w:szCs w:val="24"/>
        </w:rPr>
        <w:t>Innkomne forslag</w:t>
      </w:r>
      <w:r w:rsidR="00D1068A">
        <w:rPr>
          <w:sz w:val="24"/>
          <w:szCs w:val="24"/>
        </w:rPr>
        <w:t xml:space="preserve">. </w:t>
      </w:r>
      <w:r w:rsidR="0004196F">
        <w:rPr>
          <w:sz w:val="24"/>
          <w:szCs w:val="24"/>
        </w:rPr>
        <w:t xml:space="preserve">Ankommet saker fra </w:t>
      </w:r>
      <w:r w:rsidR="00E74709">
        <w:rPr>
          <w:sz w:val="24"/>
          <w:szCs w:val="24"/>
        </w:rPr>
        <w:t>5</w:t>
      </w:r>
      <w:r w:rsidR="0004196F">
        <w:rPr>
          <w:sz w:val="24"/>
          <w:szCs w:val="24"/>
        </w:rPr>
        <w:t xml:space="preserve"> travlag</w:t>
      </w:r>
      <w:r w:rsidR="00E74709">
        <w:rPr>
          <w:sz w:val="24"/>
          <w:szCs w:val="24"/>
        </w:rPr>
        <w:t xml:space="preserve"> og region Nord</w:t>
      </w:r>
      <w:r w:rsidR="0004196F">
        <w:rPr>
          <w:sz w:val="24"/>
          <w:szCs w:val="24"/>
        </w:rPr>
        <w:t>.</w:t>
      </w:r>
      <w:r w:rsidR="00D6425B">
        <w:rPr>
          <w:sz w:val="24"/>
          <w:szCs w:val="24"/>
        </w:rPr>
        <w:t xml:space="preserve"> Alle </w:t>
      </w:r>
      <w:r w:rsidR="00D0120B">
        <w:rPr>
          <w:sz w:val="24"/>
          <w:szCs w:val="24"/>
        </w:rPr>
        <w:t xml:space="preserve">forslag er gyldige og </w:t>
      </w:r>
      <w:r w:rsidR="00D6425B">
        <w:rPr>
          <w:sz w:val="24"/>
          <w:szCs w:val="24"/>
        </w:rPr>
        <w:t>fremlegges for generalforsamlingen.</w:t>
      </w:r>
    </w:p>
    <w:p w:rsidR="001726CB" w:rsidRDefault="001726CB" w:rsidP="00B84907">
      <w:pPr>
        <w:pStyle w:val="Ingenmellomrom"/>
        <w:rPr>
          <w:sz w:val="24"/>
          <w:szCs w:val="24"/>
        </w:rPr>
      </w:pPr>
      <w:r>
        <w:rPr>
          <w:sz w:val="24"/>
          <w:szCs w:val="24"/>
        </w:rPr>
        <w:t>Sakspapirene utsendes fredag 26. februar pr e-post til lagene.</w:t>
      </w:r>
    </w:p>
    <w:p w:rsidR="0004196F" w:rsidRDefault="0004196F" w:rsidP="00B84907">
      <w:pPr>
        <w:pStyle w:val="Ingenmellomrom"/>
        <w:rPr>
          <w:sz w:val="24"/>
          <w:szCs w:val="24"/>
        </w:rPr>
      </w:pPr>
    </w:p>
    <w:p w:rsidR="00443F2C" w:rsidRDefault="00443F2C" w:rsidP="00B84907">
      <w:pPr>
        <w:pStyle w:val="Ingenmellomrom"/>
        <w:rPr>
          <w:b/>
          <w:sz w:val="24"/>
          <w:szCs w:val="24"/>
        </w:rPr>
      </w:pPr>
      <w:r>
        <w:rPr>
          <w:b/>
          <w:sz w:val="24"/>
          <w:szCs w:val="24"/>
        </w:rPr>
        <w:t xml:space="preserve">Sak </w:t>
      </w:r>
      <w:r w:rsidR="003D344D">
        <w:rPr>
          <w:b/>
          <w:sz w:val="24"/>
          <w:szCs w:val="24"/>
        </w:rPr>
        <w:t>6:</w:t>
      </w:r>
      <w:r>
        <w:rPr>
          <w:b/>
          <w:sz w:val="24"/>
          <w:szCs w:val="24"/>
        </w:rPr>
        <w:t xml:space="preserve"> </w:t>
      </w:r>
      <w:r w:rsidR="00B32441">
        <w:rPr>
          <w:b/>
          <w:sz w:val="24"/>
          <w:szCs w:val="24"/>
        </w:rPr>
        <w:t>Til Start 2016</w:t>
      </w:r>
    </w:p>
    <w:p w:rsidR="001726CB" w:rsidRPr="00D1068A" w:rsidRDefault="001726CB" w:rsidP="00B84907">
      <w:pPr>
        <w:pStyle w:val="Ingenmellomrom"/>
        <w:rPr>
          <w:sz w:val="24"/>
          <w:szCs w:val="24"/>
        </w:rPr>
      </w:pPr>
      <w:r>
        <w:rPr>
          <w:sz w:val="24"/>
          <w:szCs w:val="24"/>
        </w:rPr>
        <w:t xml:space="preserve">Sverre orienterte om årets Til Start. </w:t>
      </w:r>
      <w:r w:rsidR="00D1068A" w:rsidRPr="00D1068A">
        <w:rPr>
          <w:sz w:val="24"/>
          <w:szCs w:val="24"/>
        </w:rPr>
        <w:t>Arrangementssteder, datoer</w:t>
      </w:r>
      <w:r w:rsidR="00D1068A">
        <w:rPr>
          <w:sz w:val="24"/>
          <w:szCs w:val="24"/>
        </w:rPr>
        <w:t xml:space="preserve">, </w:t>
      </w:r>
      <w:r w:rsidR="003D344D">
        <w:rPr>
          <w:sz w:val="24"/>
          <w:szCs w:val="24"/>
        </w:rPr>
        <w:t xml:space="preserve">Til Start </w:t>
      </w:r>
      <w:r w:rsidR="00D1068A">
        <w:rPr>
          <w:sz w:val="24"/>
          <w:szCs w:val="24"/>
        </w:rPr>
        <w:t>tilskudd</w:t>
      </w:r>
      <w:r w:rsidR="003D344D">
        <w:rPr>
          <w:sz w:val="24"/>
          <w:szCs w:val="24"/>
        </w:rPr>
        <w:t xml:space="preserve">s </w:t>
      </w:r>
      <w:r w:rsidR="00D1068A">
        <w:rPr>
          <w:sz w:val="24"/>
          <w:szCs w:val="24"/>
        </w:rPr>
        <w:t>satser</w:t>
      </w:r>
    </w:p>
    <w:p w:rsidR="00B32441" w:rsidRDefault="00B32441" w:rsidP="00B84907">
      <w:pPr>
        <w:pStyle w:val="Ingenmellomrom"/>
        <w:rPr>
          <w:b/>
          <w:sz w:val="24"/>
          <w:szCs w:val="24"/>
        </w:rPr>
      </w:pPr>
    </w:p>
    <w:p w:rsidR="00B32441" w:rsidRDefault="00B32441" w:rsidP="00B84907">
      <w:pPr>
        <w:pStyle w:val="Ingenmellomrom"/>
        <w:rPr>
          <w:b/>
          <w:sz w:val="24"/>
          <w:szCs w:val="24"/>
        </w:rPr>
      </w:pPr>
      <w:r>
        <w:rPr>
          <w:b/>
          <w:sz w:val="24"/>
          <w:szCs w:val="24"/>
        </w:rPr>
        <w:t xml:space="preserve">Sak </w:t>
      </w:r>
      <w:r w:rsidR="003D344D">
        <w:rPr>
          <w:b/>
          <w:sz w:val="24"/>
          <w:szCs w:val="24"/>
        </w:rPr>
        <w:t>7:</w:t>
      </w:r>
      <w:r>
        <w:rPr>
          <w:b/>
          <w:sz w:val="24"/>
          <w:szCs w:val="24"/>
        </w:rPr>
        <w:t xml:space="preserve"> Valgbarhet, Per Jørgensen styremedlem Trøndelag Travsportforening</w:t>
      </w:r>
    </w:p>
    <w:p w:rsidR="003B3D99" w:rsidRDefault="003B3D99" w:rsidP="00B84907">
      <w:pPr>
        <w:pStyle w:val="Ingenmellomrom"/>
        <w:rPr>
          <w:sz w:val="24"/>
          <w:szCs w:val="24"/>
        </w:rPr>
      </w:pPr>
      <w:r>
        <w:rPr>
          <w:sz w:val="24"/>
          <w:szCs w:val="24"/>
        </w:rPr>
        <w:t>Styret</w:t>
      </w:r>
      <w:r w:rsidR="00DD2739">
        <w:rPr>
          <w:sz w:val="24"/>
          <w:szCs w:val="24"/>
        </w:rPr>
        <w:t xml:space="preserve"> i MNTF støtter </w:t>
      </w:r>
      <w:r w:rsidR="00003A16">
        <w:rPr>
          <w:sz w:val="24"/>
          <w:szCs w:val="24"/>
        </w:rPr>
        <w:t>forbundssekretæren i hans håndtering av saken, ved at det er stilt spørsmål om valgbarheten til Per Jørgensen</w:t>
      </w:r>
      <w:r w:rsidR="004764D2">
        <w:rPr>
          <w:sz w:val="24"/>
          <w:szCs w:val="24"/>
        </w:rPr>
        <w:t xml:space="preserve">, </w:t>
      </w:r>
      <w:bookmarkStart w:id="0" w:name="_GoBack"/>
      <w:bookmarkEnd w:id="0"/>
      <w:r w:rsidR="00CE0964">
        <w:rPr>
          <w:sz w:val="24"/>
          <w:szCs w:val="24"/>
        </w:rPr>
        <w:t>til nestleder i styret i Trøndelag Travsportforening (TT)</w:t>
      </w:r>
      <w:r w:rsidR="00003A16">
        <w:rPr>
          <w:sz w:val="24"/>
          <w:szCs w:val="24"/>
        </w:rPr>
        <w:t>.</w:t>
      </w:r>
    </w:p>
    <w:p w:rsidR="00003A16" w:rsidRDefault="007F3D13" w:rsidP="00B84907">
      <w:pPr>
        <w:pStyle w:val="Ingenmellomrom"/>
        <w:rPr>
          <w:sz w:val="24"/>
          <w:szCs w:val="24"/>
        </w:rPr>
      </w:pPr>
      <w:r>
        <w:rPr>
          <w:sz w:val="24"/>
          <w:szCs w:val="24"/>
        </w:rPr>
        <w:t xml:space="preserve">Det vil i saker knyttet til Leangen, </w:t>
      </w:r>
      <w:r w:rsidR="00DE16E2">
        <w:rPr>
          <w:sz w:val="24"/>
          <w:szCs w:val="24"/>
        </w:rPr>
        <w:t xml:space="preserve">alltid </w:t>
      </w:r>
      <w:r>
        <w:rPr>
          <w:sz w:val="24"/>
          <w:szCs w:val="24"/>
        </w:rPr>
        <w:t>bli stilt spørsmål om habilitet</w:t>
      </w:r>
      <w:r w:rsidR="00DE16E2">
        <w:rPr>
          <w:sz w:val="24"/>
          <w:szCs w:val="24"/>
        </w:rPr>
        <w:t xml:space="preserve">, og man vil få diskusjoner i etterkant. </w:t>
      </w:r>
      <w:r>
        <w:rPr>
          <w:sz w:val="24"/>
          <w:szCs w:val="24"/>
        </w:rPr>
        <w:t xml:space="preserve">Dette </w:t>
      </w:r>
      <w:r w:rsidR="00DE16E2">
        <w:rPr>
          <w:sz w:val="24"/>
          <w:szCs w:val="24"/>
        </w:rPr>
        <w:t xml:space="preserve">vil skje </w:t>
      </w:r>
      <w:r>
        <w:rPr>
          <w:sz w:val="24"/>
          <w:szCs w:val="24"/>
        </w:rPr>
        <w:t xml:space="preserve">selv om </w:t>
      </w:r>
      <w:r w:rsidR="00DE16E2">
        <w:rPr>
          <w:sz w:val="24"/>
          <w:szCs w:val="24"/>
        </w:rPr>
        <w:t xml:space="preserve">styret </w:t>
      </w:r>
      <w:r w:rsidR="00CE0964">
        <w:rPr>
          <w:sz w:val="24"/>
          <w:szCs w:val="24"/>
        </w:rPr>
        <w:t xml:space="preserve">i TT </w:t>
      </w:r>
      <w:r w:rsidR="00DE16E2">
        <w:rPr>
          <w:sz w:val="24"/>
          <w:szCs w:val="24"/>
        </w:rPr>
        <w:t>tar de grep på forhånd, som de skisserer. Per Jørgensen er utviklingssjef på Leangen Travbane og er meget sentral i alt som skjer her. Han er også mye i media.</w:t>
      </w:r>
      <w:r w:rsidR="003C3B8A">
        <w:rPr>
          <w:sz w:val="24"/>
          <w:szCs w:val="24"/>
        </w:rPr>
        <w:t xml:space="preserve"> Ut fra denne betraktning mener styret at Per Jørgensen ikke er valgbar.</w:t>
      </w:r>
    </w:p>
    <w:p w:rsidR="00DE16E2" w:rsidRDefault="00DE16E2" w:rsidP="00B84907">
      <w:pPr>
        <w:pStyle w:val="Ingenmellomrom"/>
        <w:rPr>
          <w:sz w:val="24"/>
          <w:szCs w:val="24"/>
        </w:rPr>
      </w:pPr>
      <w:r>
        <w:rPr>
          <w:sz w:val="24"/>
          <w:szCs w:val="24"/>
        </w:rPr>
        <w:t xml:space="preserve">Trøndelag Travsportforening er </w:t>
      </w:r>
      <w:r w:rsidR="003209EF">
        <w:rPr>
          <w:sz w:val="24"/>
          <w:szCs w:val="24"/>
        </w:rPr>
        <w:t>ikke lenger eneeier av Leangen T</w:t>
      </w:r>
      <w:r>
        <w:rPr>
          <w:sz w:val="24"/>
          <w:szCs w:val="24"/>
        </w:rPr>
        <w:t>ravbane. De er medeier, sammen med 39 andre travlag</w:t>
      </w:r>
      <w:r w:rsidR="003209EF">
        <w:rPr>
          <w:sz w:val="24"/>
          <w:szCs w:val="24"/>
        </w:rPr>
        <w:t xml:space="preserve"> gjennom</w:t>
      </w:r>
      <w:r>
        <w:rPr>
          <w:sz w:val="24"/>
          <w:szCs w:val="24"/>
        </w:rPr>
        <w:t xml:space="preserve"> Midt-Norge Travforbund</w:t>
      </w:r>
      <w:r w:rsidR="003209EF">
        <w:rPr>
          <w:sz w:val="24"/>
          <w:szCs w:val="24"/>
        </w:rPr>
        <w:t xml:space="preserve">, som i dag besitter aksjene i Leangentravets Eiendom AS. Per Jørgensen er heller ikke daglig leder ved Leangen Travbane. </w:t>
      </w:r>
      <w:r w:rsidR="003C3B8A">
        <w:rPr>
          <w:sz w:val="24"/>
          <w:szCs w:val="24"/>
        </w:rPr>
        <w:t>Tar man dette i betraktning, sammen med de grep som styret i TT skisserer</w:t>
      </w:r>
      <w:r w:rsidR="00CE0964">
        <w:rPr>
          <w:sz w:val="24"/>
          <w:szCs w:val="24"/>
        </w:rPr>
        <w:t>, så kan man si at Per Jørgensen er valgbar.</w:t>
      </w:r>
    </w:p>
    <w:p w:rsidR="00DE16E2" w:rsidRDefault="003E1CE7" w:rsidP="00B84907">
      <w:pPr>
        <w:pStyle w:val="Ingenmellomrom"/>
        <w:rPr>
          <w:sz w:val="24"/>
          <w:szCs w:val="24"/>
        </w:rPr>
      </w:pPr>
      <w:r>
        <w:rPr>
          <w:sz w:val="24"/>
          <w:szCs w:val="24"/>
        </w:rPr>
        <w:t xml:space="preserve">Styret i Midt-Norge Travforbund vedtok å oversende saken til DNTs </w:t>
      </w:r>
      <w:r w:rsidR="002A447A">
        <w:rPr>
          <w:sz w:val="24"/>
          <w:szCs w:val="24"/>
        </w:rPr>
        <w:t>styre</w:t>
      </w:r>
      <w:r>
        <w:rPr>
          <w:sz w:val="24"/>
          <w:szCs w:val="24"/>
        </w:rPr>
        <w:t xml:space="preserve"> for </w:t>
      </w:r>
      <w:r w:rsidR="00777F14">
        <w:rPr>
          <w:sz w:val="24"/>
          <w:szCs w:val="24"/>
        </w:rPr>
        <w:t>deres vurdering.</w:t>
      </w:r>
    </w:p>
    <w:p w:rsidR="003D344D" w:rsidRDefault="003D344D" w:rsidP="00B84907">
      <w:pPr>
        <w:pStyle w:val="Ingenmellomrom"/>
        <w:rPr>
          <w:sz w:val="24"/>
          <w:szCs w:val="24"/>
        </w:rPr>
      </w:pPr>
    </w:p>
    <w:p w:rsidR="003D344D" w:rsidRDefault="003D344D" w:rsidP="00B84907">
      <w:pPr>
        <w:pStyle w:val="Ingenmellomrom"/>
        <w:rPr>
          <w:b/>
          <w:sz w:val="24"/>
          <w:szCs w:val="24"/>
        </w:rPr>
      </w:pPr>
      <w:r w:rsidRPr="003D344D">
        <w:rPr>
          <w:b/>
          <w:sz w:val="24"/>
          <w:szCs w:val="24"/>
        </w:rPr>
        <w:t>Sak 8</w:t>
      </w:r>
      <w:r>
        <w:rPr>
          <w:b/>
          <w:sz w:val="24"/>
          <w:szCs w:val="24"/>
        </w:rPr>
        <w:t>:</w:t>
      </w:r>
      <w:r w:rsidRPr="003D344D">
        <w:rPr>
          <w:b/>
          <w:sz w:val="24"/>
          <w:szCs w:val="24"/>
        </w:rPr>
        <w:t xml:space="preserve"> Forbundssekretærens kvarter</w:t>
      </w:r>
    </w:p>
    <w:p w:rsidR="003B3D99" w:rsidRPr="003B3D99" w:rsidRDefault="003B3D99" w:rsidP="00B84907">
      <w:pPr>
        <w:pStyle w:val="Ingenmellomrom"/>
        <w:rPr>
          <w:sz w:val="24"/>
          <w:szCs w:val="24"/>
        </w:rPr>
      </w:pPr>
      <w:r>
        <w:rPr>
          <w:sz w:val="24"/>
          <w:szCs w:val="24"/>
        </w:rPr>
        <w:t>Sverre orienterte om Lånke Travlag som har gjort mange investeringer de siste årene på sin travbane. Det siste nå er et lysanlegg på banen, som gir medlemmene helt nye muligheter for trening av hest. Lånke har sendt inn skjema for Endret bruk av treningsanlegg, og anleggskontaktene har mottatt dette for vurdering av anleggskategori, som er avgjørende for størrelsen på banebidrag fra DNT.</w:t>
      </w:r>
    </w:p>
    <w:p w:rsidR="00CF705B" w:rsidRDefault="00CF705B" w:rsidP="00B84907">
      <w:pPr>
        <w:pStyle w:val="Ingenmellomrom"/>
        <w:rPr>
          <w:b/>
          <w:sz w:val="24"/>
          <w:szCs w:val="24"/>
        </w:rPr>
      </w:pPr>
    </w:p>
    <w:p w:rsidR="00CF705B" w:rsidRDefault="00CF705B" w:rsidP="00B84907">
      <w:pPr>
        <w:pStyle w:val="Ingenmellomrom"/>
        <w:rPr>
          <w:b/>
          <w:sz w:val="24"/>
          <w:szCs w:val="24"/>
        </w:rPr>
      </w:pPr>
      <w:r>
        <w:rPr>
          <w:b/>
          <w:sz w:val="24"/>
          <w:szCs w:val="24"/>
        </w:rPr>
        <w:t>Sak 9: Eventuelt</w:t>
      </w:r>
    </w:p>
    <w:p w:rsidR="003E1CE7" w:rsidRPr="00FA2EC7" w:rsidRDefault="003E1CE7" w:rsidP="00B84907">
      <w:pPr>
        <w:pStyle w:val="Ingenmellomrom"/>
        <w:rPr>
          <w:sz w:val="24"/>
          <w:szCs w:val="24"/>
        </w:rPr>
      </w:pPr>
      <w:r w:rsidRPr="00FA2EC7">
        <w:rPr>
          <w:sz w:val="24"/>
          <w:szCs w:val="24"/>
        </w:rPr>
        <w:t>Edmund orienterte om møte i Oslo 2. mars, hvor Rikstoto har invitert DNT til fell</w:t>
      </w:r>
      <w:r w:rsidR="00FA2EC7" w:rsidRPr="00FA2EC7">
        <w:rPr>
          <w:sz w:val="24"/>
          <w:szCs w:val="24"/>
        </w:rPr>
        <w:t>esmøte, brainstorming møte. Forbundsledere og forbundssek</w:t>
      </w:r>
      <w:r w:rsidR="00D0120B">
        <w:rPr>
          <w:sz w:val="24"/>
          <w:szCs w:val="24"/>
        </w:rPr>
        <w:t>retærer er blant de inviterte, E</w:t>
      </w:r>
      <w:r w:rsidR="00FA2EC7" w:rsidRPr="00FA2EC7">
        <w:rPr>
          <w:sz w:val="24"/>
          <w:szCs w:val="24"/>
        </w:rPr>
        <w:t>dmund og Sverre deltar fra MNTF.</w:t>
      </w:r>
    </w:p>
    <w:p w:rsidR="00CF705B" w:rsidRDefault="00CF705B" w:rsidP="00B84907">
      <w:pPr>
        <w:pStyle w:val="Ingenmellomrom"/>
        <w:rPr>
          <w:b/>
          <w:sz w:val="24"/>
          <w:szCs w:val="24"/>
        </w:rPr>
      </w:pPr>
    </w:p>
    <w:p w:rsidR="00CF705B" w:rsidRDefault="00CF705B" w:rsidP="00B84907">
      <w:pPr>
        <w:pStyle w:val="Ingenmellomrom"/>
        <w:rPr>
          <w:b/>
          <w:sz w:val="24"/>
          <w:szCs w:val="24"/>
        </w:rPr>
      </w:pPr>
    </w:p>
    <w:p w:rsidR="00CF705B" w:rsidRDefault="00CF705B" w:rsidP="00B84907">
      <w:pPr>
        <w:pStyle w:val="Ingenmellomrom"/>
        <w:rPr>
          <w:b/>
          <w:sz w:val="24"/>
          <w:szCs w:val="24"/>
        </w:rPr>
      </w:pPr>
      <w:r>
        <w:rPr>
          <w:b/>
          <w:sz w:val="24"/>
          <w:szCs w:val="24"/>
        </w:rPr>
        <w:t xml:space="preserve">Trondheim </w:t>
      </w:r>
      <w:r w:rsidR="00FA2EC7">
        <w:rPr>
          <w:b/>
          <w:sz w:val="24"/>
          <w:szCs w:val="24"/>
        </w:rPr>
        <w:t>24</w:t>
      </w:r>
      <w:r>
        <w:rPr>
          <w:b/>
          <w:sz w:val="24"/>
          <w:szCs w:val="24"/>
        </w:rPr>
        <w:t xml:space="preserve">.02.16 </w:t>
      </w:r>
    </w:p>
    <w:p w:rsidR="00CF705B" w:rsidRDefault="00CF705B" w:rsidP="00B84907">
      <w:pPr>
        <w:pStyle w:val="Ingenmellomrom"/>
        <w:rPr>
          <w:b/>
          <w:sz w:val="24"/>
          <w:szCs w:val="24"/>
        </w:rPr>
      </w:pPr>
    </w:p>
    <w:p w:rsidR="00CF705B" w:rsidRPr="003D344D" w:rsidRDefault="00CF705B" w:rsidP="00B84907">
      <w:pPr>
        <w:pStyle w:val="Ingenmellomrom"/>
        <w:rPr>
          <w:b/>
          <w:sz w:val="24"/>
          <w:szCs w:val="24"/>
        </w:rPr>
      </w:pPr>
      <w:r>
        <w:rPr>
          <w:b/>
          <w:sz w:val="24"/>
          <w:szCs w:val="24"/>
        </w:rPr>
        <w:t>Sverre Hosen</w:t>
      </w:r>
    </w:p>
    <w:sectPr w:rsidR="00CF705B" w:rsidRPr="003D34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9771EF"/>
    <w:multiLevelType w:val="hybridMultilevel"/>
    <w:tmpl w:val="DF0C80CE"/>
    <w:lvl w:ilvl="0" w:tplc="E25ECE5E">
      <w:start w:val="1"/>
      <w:numFmt w:val="lowerLetter"/>
      <w:lvlText w:val="%1)"/>
      <w:lvlJc w:val="left"/>
      <w:pPr>
        <w:ind w:left="1080" w:hanging="360"/>
      </w:pPr>
      <w:rPr>
        <w:rFonts w:asciiTheme="minorHAnsi" w:eastAsiaTheme="minorHAnsi" w:hAnsiTheme="minorHAnsi" w:cstheme="minorBidi"/>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63E8772C"/>
    <w:multiLevelType w:val="hybridMultilevel"/>
    <w:tmpl w:val="7B0E61E4"/>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07"/>
    <w:rsid w:val="00003A16"/>
    <w:rsid w:val="0004196F"/>
    <w:rsid w:val="001726CB"/>
    <w:rsid w:val="001C45DA"/>
    <w:rsid w:val="00263697"/>
    <w:rsid w:val="002A447A"/>
    <w:rsid w:val="003209EF"/>
    <w:rsid w:val="003B3D99"/>
    <w:rsid w:val="003C3B8A"/>
    <w:rsid w:val="003D344D"/>
    <w:rsid w:val="003E1CE7"/>
    <w:rsid w:val="00403380"/>
    <w:rsid w:val="00443F2C"/>
    <w:rsid w:val="004764D2"/>
    <w:rsid w:val="0052531A"/>
    <w:rsid w:val="00653236"/>
    <w:rsid w:val="006A556E"/>
    <w:rsid w:val="00777F14"/>
    <w:rsid w:val="007F3D13"/>
    <w:rsid w:val="007F7C9F"/>
    <w:rsid w:val="00872FEC"/>
    <w:rsid w:val="00A40F29"/>
    <w:rsid w:val="00A4758D"/>
    <w:rsid w:val="00AB319C"/>
    <w:rsid w:val="00B32441"/>
    <w:rsid w:val="00B84907"/>
    <w:rsid w:val="00C77B35"/>
    <w:rsid w:val="00CC2A65"/>
    <w:rsid w:val="00CE0964"/>
    <w:rsid w:val="00CF705B"/>
    <w:rsid w:val="00D0120B"/>
    <w:rsid w:val="00D1068A"/>
    <w:rsid w:val="00D6425B"/>
    <w:rsid w:val="00DD2739"/>
    <w:rsid w:val="00DE16E2"/>
    <w:rsid w:val="00E74709"/>
    <w:rsid w:val="00F63225"/>
    <w:rsid w:val="00FA2E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D7957-5515-4DE8-89E4-2E48AF6F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849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761</Words>
  <Characters>4038</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4790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14</cp:revision>
  <dcterms:created xsi:type="dcterms:W3CDTF">2016-02-23T16:09:00Z</dcterms:created>
  <dcterms:modified xsi:type="dcterms:W3CDTF">2016-03-16T14:17:00Z</dcterms:modified>
</cp:coreProperties>
</file>