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64CD0" w14:textId="3C184914" w:rsidR="008A695B" w:rsidRPr="00992CAF" w:rsidRDefault="008A695B" w:rsidP="008A695B">
      <w:pPr>
        <w:pStyle w:val="Ingenmellomrom"/>
        <w:rPr>
          <w:b/>
          <w:bCs/>
          <w:sz w:val="24"/>
          <w:szCs w:val="24"/>
        </w:rPr>
      </w:pPr>
      <w:r w:rsidRPr="00992CAF">
        <w:rPr>
          <w:b/>
          <w:bCs/>
          <w:sz w:val="24"/>
          <w:szCs w:val="24"/>
        </w:rPr>
        <w:t>Protokoll fr</w:t>
      </w:r>
      <w:r w:rsidR="007B1C4A" w:rsidRPr="00992CAF">
        <w:rPr>
          <w:b/>
          <w:bCs/>
          <w:sz w:val="24"/>
          <w:szCs w:val="24"/>
        </w:rPr>
        <w:t>a</w:t>
      </w:r>
      <w:r w:rsidRPr="00992CAF">
        <w:rPr>
          <w:b/>
          <w:bCs/>
          <w:sz w:val="24"/>
          <w:szCs w:val="24"/>
        </w:rPr>
        <w:t xml:space="preserve"> styremøte 4/20 </w:t>
      </w:r>
      <w:r w:rsidRPr="00992CAF">
        <w:rPr>
          <w:b/>
          <w:bCs/>
          <w:sz w:val="24"/>
          <w:szCs w:val="24"/>
        </w:rPr>
        <w:t xml:space="preserve">Midt -Norge Travforbund 21.04.20, avholdt på Teams. </w:t>
      </w:r>
    </w:p>
    <w:p w14:paraId="28ADC778" w14:textId="065A34F1" w:rsidR="008A695B" w:rsidRPr="00992CAF" w:rsidRDefault="008A695B" w:rsidP="008A695B">
      <w:pPr>
        <w:pStyle w:val="Ingenmellomrom"/>
        <w:rPr>
          <w:sz w:val="24"/>
          <w:szCs w:val="24"/>
        </w:rPr>
      </w:pPr>
      <w:r w:rsidRPr="00992CAF">
        <w:rPr>
          <w:sz w:val="24"/>
          <w:szCs w:val="24"/>
        </w:rPr>
        <w:t>Til stede; Asbjørn, Morten, Aina, Gunnar, Ronny og Jan Frode</w:t>
      </w:r>
    </w:p>
    <w:p w14:paraId="2DC9FC78" w14:textId="77777777" w:rsidR="008A695B" w:rsidRPr="00992CAF" w:rsidRDefault="008A695B" w:rsidP="008A695B">
      <w:pPr>
        <w:pStyle w:val="Ingenmellomrom"/>
        <w:rPr>
          <w:sz w:val="24"/>
          <w:szCs w:val="24"/>
          <w:lang w:val="en-US"/>
        </w:rPr>
      </w:pPr>
    </w:p>
    <w:p w14:paraId="38E75213" w14:textId="77777777" w:rsidR="008A695B" w:rsidRPr="00711FD5" w:rsidRDefault="008A695B" w:rsidP="008A695B">
      <w:pPr>
        <w:pStyle w:val="Ingenmellomrom"/>
        <w:rPr>
          <w:b/>
          <w:bCs/>
        </w:rPr>
      </w:pPr>
      <w:r w:rsidRPr="00711FD5">
        <w:rPr>
          <w:b/>
          <w:bCs/>
        </w:rPr>
        <w:t>Sak 1 - 4/20        Protokoll fra styremøte 3/20</w:t>
      </w:r>
    </w:p>
    <w:p w14:paraId="1D446B83" w14:textId="77777777" w:rsidR="008A695B" w:rsidRPr="00711FD5" w:rsidRDefault="008A695B" w:rsidP="008A695B">
      <w:pPr>
        <w:pStyle w:val="Ingenmellomrom"/>
      </w:pPr>
      <w:r w:rsidRPr="00711FD5">
        <w:t>Protokoll fra st</w:t>
      </w:r>
      <w:r w:rsidRPr="00711FD5">
        <w:t>y</w:t>
      </w:r>
      <w:r w:rsidRPr="00711FD5">
        <w:t>remøte 3/20 godkjent, signeres ved neste fysiske møte. Protokollen er oversendt forbundssekretæren etter permi</w:t>
      </w:r>
      <w:r w:rsidRPr="00711FD5">
        <w:t>t</w:t>
      </w:r>
      <w:r w:rsidRPr="00711FD5">
        <w:t>teringens slutt.</w:t>
      </w:r>
    </w:p>
    <w:p w14:paraId="64DD3470" w14:textId="77777777" w:rsidR="008A695B" w:rsidRPr="00711FD5" w:rsidRDefault="008A695B" w:rsidP="008A695B">
      <w:pPr>
        <w:pStyle w:val="Ingenmellomrom"/>
      </w:pPr>
    </w:p>
    <w:p w14:paraId="1531A134" w14:textId="77777777" w:rsidR="008A695B" w:rsidRPr="00711FD5" w:rsidRDefault="008A695B" w:rsidP="008A695B">
      <w:pPr>
        <w:pStyle w:val="Ingenmellomrom"/>
        <w:rPr>
          <w:b/>
          <w:bCs/>
        </w:rPr>
      </w:pPr>
      <w:bookmarkStart w:id="0" w:name="_GoBack"/>
      <w:bookmarkEnd w:id="0"/>
      <w:r w:rsidRPr="00711FD5">
        <w:rPr>
          <w:b/>
          <w:bCs/>
        </w:rPr>
        <w:t>Sak 2 - 4/20       Generalforsamling i LTE AS og LT AS</w:t>
      </w:r>
    </w:p>
    <w:p w14:paraId="2C020CAD" w14:textId="77777777" w:rsidR="008A695B" w:rsidRPr="00711FD5" w:rsidRDefault="008A695B" w:rsidP="008A695B">
      <w:pPr>
        <w:pStyle w:val="Ingenmellomrom"/>
      </w:pPr>
      <w:r w:rsidRPr="00711FD5">
        <w:t xml:space="preserve">I </w:t>
      </w:r>
      <w:proofErr w:type="spellStart"/>
      <w:r w:rsidRPr="00711FD5">
        <w:t>flg</w:t>
      </w:r>
      <w:proofErr w:type="spellEnd"/>
      <w:r w:rsidRPr="00711FD5">
        <w:t xml:space="preserve"> revisor Amund P Amundsen kan generalforsamling for LT AS og LTE AS avholdes dig</w:t>
      </w:r>
      <w:r w:rsidRPr="00711FD5">
        <w:t>i</w:t>
      </w:r>
      <w:r w:rsidRPr="00711FD5">
        <w:t>talt. Styret stiller seg bak at GF i LT AS og LTE AS avholdes digitalt så snart som mulig.</w:t>
      </w:r>
    </w:p>
    <w:p w14:paraId="65AD18F2" w14:textId="77777777" w:rsidR="008A695B" w:rsidRPr="00711FD5" w:rsidRDefault="008A695B" w:rsidP="008A695B">
      <w:pPr>
        <w:pStyle w:val="Ingenmellomrom"/>
      </w:pPr>
    </w:p>
    <w:p w14:paraId="3CA2DC6C" w14:textId="77777777" w:rsidR="008A695B" w:rsidRPr="00711FD5" w:rsidRDefault="008A695B" w:rsidP="008A695B">
      <w:pPr>
        <w:pStyle w:val="Ingenmellomrom"/>
      </w:pPr>
      <w:r w:rsidRPr="00711FD5">
        <w:t>Valgkomiteen har vært i arbeid og er åpen for forslag på kandidater også fra styret i MNTF, samme gjelder kandidat som representant for DNT/Norsk Trav.</w:t>
      </w:r>
    </w:p>
    <w:p w14:paraId="4EEEF346" w14:textId="77777777" w:rsidR="008A695B" w:rsidRPr="00711FD5" w:rsidRDefault="008A695B" w:rsidP="008A695B">
      <w:pPr>
        <w:pStyle w:val="Ingenmellomrom"/>
      </w:pPr>
    </w:p>
    <w:p w14:paraId="3FF7AEAE" w14:textId="5389F47A" w:rsidR="008A695B" w:rsidRPr="00711FD5" w:rsidRDefault="008A695B" w:rsidP="008A695B">
      <w:pPr>
        <w:pStyle w:val="Ingenmellomrom"/>
        <w:rPr>
          <w:b/>
          <w:bCs/>
        </w:rPr>
      </w:pPr>
      <w:r w:rsidRPr="00711FD5">
        <w:rPr>
          <w:b/>
          <w:bCs/>
        </w:rPr>
        <w:t xml:space="preserve">Sak 3 - 4/20        Status </w:t>
      </w:r>
      <w:r w:rsidR="00433DE1" w:rsidRPr="00711FD5">
        <w:rPr>
          <w:b/>
          <w:bCs/>
        </w:rPr>
        <w:t>Midt-Norge</w:t>
      </w:r>
      <w:r w:rsidR="000E2B35" w:rsidRPr="00711FD5">
        <w:rPr>
          <w:b/>
          <w:bCs/>
        </w:rPr>
        <w:t xml:space="preserve"> Travpark </w:t>
      </w:r>
      <w:r w:rsidRPr="00711FD5">
        <w:rPr>
          <w:b/>
          <w:bCs/>
        </w:rPr>
        <w:t>Orkdal</w:t>
      </w:r>
    </w:p>
    <w:p w14:paraId="1BF5126B" w14:textId="77777777" w:rsidR="008A695B" w:rsidRPr="00711FD5" w:rsidRDefault="008A695B" w:rsidP="008A695B">
      <w:pPr>
        <w:pStyle w:val="Ingenmellomrom"/>
      </w:pPr>
      <w:r w:rsidRPr="00711FD5">
        <w:t>Fylkeskommunen har frafalt krav om undersøkelser etter kulturminner. Etter at banen vris noe, vurderes potensialet for arkeologiske funn å være begrenset.</w:t>
      </w:r>
    </w:p>
    <w:p w14:paraId="23D0581B" w14:textId="77777777" w:rsidR="008A695B" w:rsidRPr="00711FD5" w:rsidRDefault="008A695B" w:rsidP="008A695B">
      <w:pPr>
        <w:pStyle w:val="Ingenmellomrom"/>
      </w:pPr>
    </w:p>
    <w:p w14:paraId="0AD0D75B" w14:textId="77777777" w:rsidR="008A695B" w:rsidRPr="00711FD5" w:rsidRDefault="008A695B" w:rsidP="008A695B">
      <w:pPr>
        <w:pStyle w:val="Ingenmellomrom"/>
      </w:pPr>
      <w:r w:rsidRPr="00711FD5">
        <w:t>Endelig planforslag vil også inneholde begrensede inngrep langs elva og slik at stien ved elva forblir tilnærmet uendret.</w:t>
      </w:r>
    </w:p>
    <w:p w14:paraId="08E285D8" w14:textId="77777777" w:rsidR="008A695B" w:rsidRPr="00711FD5" w:rsidRDefault="008A695B" w:rsidP="008A695B">
      <w:pPr>
        <w:pStyle w:val="Ingenmellomrom"/>
      </w:pPr>
    </w:p>
    <w:p w14:paraId="75356364" w14:textId="77777777" w:rsidR="008A695B" w:rsidRPr="00711FD5" w:rsidRDefault="008A695B" w:rsidP="008A695B">
      <w:pPr>
        <w:pStyle w:val="Ingenmellomrom"/>
      </w:pPr>
      <w:r w:rsidRPr="00711FD5">
        <w:t>Konklusjonen etter utført støyanalyse er at stø</w:t>
      </w:r>
      <w:r w:rsidRPr="00711FD5">
        <w:t>y</w:t>
      </w:r>
      <w:r w:rsidRPr="00711FD5">
        <w:t xml:space="preserve"> ikke blir problematisk.</w:t>
      </w:r>
    </w:p>
    <w:p w14:paraId="1C32EED0" w14:textId="77777777" w:rsidR="008A695B" w:rsidRPr="00711FD5" w:rsidRDefault="008A695B" w:rsidP="008A695B">
      <w:pPr>
        <w:pStyle w:val="Ingenmellomrom"/>
      </w:pPr>
    </w:p>
    <w:p w14:paraId="69006239" w14:textId="77777777" w:rsidR="008A695B" w:rsidRPr="00711FD5" w:rsidRDefault="008A695B" w:rsidP="008A695B">
      <w:pPr>
        <w:pStyle w:val="Ingenmellomrom"/>
      </w:pPr>
      <w:r w:rsidRPr="00711FD5">
        <w:t xml:space="preserve">Det åpner seg en mulighet til å kjøp av tomt nord for anlegget. Dette gir bedre veiløsning til anlegget og en går mere klar av </w:t>
      </w:r>
      <w:proofErr w:type="spellStart"/>
      <w:r w:rsidRPr="00711FD5">
        <w:t>Skoggaberghølen</w:t>
      </w:r>
      <w:proofErr w:type="spellEnd"/>
      <w:r w:rsidRPr="00711FD5">
        <w:t>.</w:t>
      </w:r>
    </w:p>
    <w:p w14:paraId="4EC51B8B" w14:textId="77777777" w:rsidR="008A695B" w:rsidRPr="00711FD5" w:rsidRDefault="008A695B" w:rsidP="008A695B">
      <w:pPr>
        <w:pStyle w:val="Ingenmellomrom"/>
      </w:pPr>
      <w:r w:rsidRPr="00711FD5">
        <w:t xml:space="preserve">Det pågår artsregistrering i </w:t>
      </w:r>
      <w:proofErr w:type="spellStart"/>
      <w:r w:rsidRPr="00711FD5">
        <w:t>Skoggaberghølen</w:t>
      </w:r>
      <w:proofErr w:type="spellEnd"/>
      <w:r w:rsidRPr="00711FD5">
        <w:t>. </w:t>
      </w:r>
      <w:r w:rsidRPr="00711FD5">
        <w:br/>
        <w:t>Så snart artsregistreringen er fullført vil det bli avholdt et møte med kommunen, trolig siste uke i april. Der etter innsendes endelig planforslag.</w:t>
      </w:r>
    </w:p>
    <w:p w14:paraId="7ABE807B" w14:textId="77777777" w:rsidR="008A695B" w:rsidRPr="00711FD5" w:rsidRDefault="008A695B" w:rsidP="008A695B">
      <w:pPr>
        <w:pStyle w:val="Ingenmellomrom"/>
      </w:pPr>
    </w:p>
    <w:p w14:paraId="7953D87B" w14:textId="77777777" w:rsidR="008A695B" w:rsidRPr="00711FD5" w:rsidRDefault="008A695B" w:rsidP="008A695B">
      <w:pPr>
        <w:pStyle w:val="Ingenmellomrom"/>
      </w:pPr>
      <w:r w:rsidRPr="00711FD5">
        <w:t xml:space="preserve">I utforming av detaljplanen bistår </w:t>
      </w:r>
      <w:proofErr w:type="spellStart"/>
      <w:r w:rsidRPr="00711FD5">
        <w:t>Skibnes</w:t>
      </w:r>
      <w:proofErr w:type="spellEnd"/>
      <w:r w:rsidRPr="00711FD5">
        <w:t xml:space="preserve"> arkitekter og Rallar arki</w:t>
      </w:r>
      <w:r w:rsidRPr="00711FD5">
        <w:t>t</w:t>
      </w:r>
      <w:r w:rsidRPr="00711FD5">
        <w:t xml:space="preserve">ekter. Innovasjon Norge gir tilskudd med 70% for å få undersøkt mest mulig bruk av tre i bygningsmassen. Det framkom i møte noen kommentarer rundt utforming. Bygningsmassen bør være skalerbar og en bør søke å få plass til </w:t>
      </w:r>
      <w:proofErr w:type="gramStart"/>
      <w:r w:rsidRPr="00711FD5">
        <w:t>tråkke</w:t>
      </w:r>
      <w:proofErr w:type="gramEnd"/>
      <w:r w:rsidRPr="00711FD5">
        <w:t xml:space="preserve"> mellom bane og publikumsbygg.</w:t>
      </w:r>
    </w:p>
    <w:p w14:paraId="20A4D2CF" w14:textId="77777777" w:rsidR="008A695B" w:rsidRPr="00711FD5" w:rsidRDefault="008A695B" w:rsidP="008A695B">
      <w:pPr>
        <w:pStyle w:val="Ingenmellomrom"/>
      </w:pPr>
    </w:p>
    <w:p w14:paraId="6E3806DE" w14:textId="77777777" w:rsidR="008A695B" w:rsidRPr="00711FD5" w:rsidRDefault="008A695B" w:rsidP="008A695B">
      <w:pPr>
        <w:pStyle w:val="Ingenmellomrom"/>
      </w:pPr>
      <w:r w:rsidRPr="00711FD5">
        <w:t>For utforming av bane er Lars Sandstrøm koblet på. Sandstrøm har lang og god erfaring fra bygging av baner i Sverige.</w:t>
      </w:r>
    </w:p>
    <w:p w14:paraId="766C7146" w14:textId="77777777" w:rsidR="008A695B" w:rsidRPr="00711FD5" w:rsidRDefault="008A695B" w:rsidP="008A695B">
      <w:pPr>
        <w:pStyle w:val="Ingenmellomrom"/>
      </w:pPr>
    </w:p>
    <w:p w14:paraId="394289BC" w14:textId="77777777" w:rsidR="008A695B" w:rsidRPr="00711FD5" w:rsidRDefault="008A695B" w:rsidP="008A695B">
      <w:pPr>
        <w:pStyle w:val="Ingenmellomrom"/>
        <w:rPr>
          <w:b/>
          <w:bCs/>
        </w:rPr>
      </w:pPr>
      <w:r w:rsidRPr="00711FD5">
        <w:rPr>
          <w:b/>
          <w:bCs/>
        </w:rPr>
        <w:t>Sak 4 - 4/20          Korona</w:t>
      </w:r>
    </w:p>
    <w:p w14:paraId="48AABC26" w14:textId="77777777" w:rsidR="008A695B" w:rsidRPr="00711FD5" w:rsidRDefault="008A695B" w:rsidP="008A695B">
      <w:pPr>
        <w:pStyle w:val="Ingenmellomrom"/>
      </w:pPr>
      <w:r w:rsidRPr="00711FD5">
        <w:t>Det er nå åpnet for travkjøring i Norge igjen og da med tilpasning til krav relatert til koronapandemien. Leangen har kommet i gang.</w:t>
      </w:r>
    </w:p>
    <w:p w14:paraId="5900E940" w14:textId="77777777" w:rsidR="008A695B" w:rsidRPr="00711FD5" w:rsidRDefault="008A695B" w:rsidP="008A695B">
      <w:pPr>
        <w:pStyle w:val="Ingenmellomrom"/>
      </w:pPr>
    </w:p>
    <w:p w14:paraId="1301283A" w14:textId="77777777" w:rsidR="008A695B" w:rsidRPr="00711FD5" w:rsidRDefault="008A695B" w:rsidP="008A695B">
      <w:pPr>
        <w:pStyle w:val="Ingenmellomrom"/>
      </w:pPr>
      <w:r w:rsidRPr="00711FD5">
        <w:t>Det er fortsatt uavklart om det kan avholdes lokalkjøringer, ponniløp mm. </w:t>
      </w:r>
    </w:p>
    <w:p w14:paraId="2E70E2BB" w14:textId="77777777" w:rsidR="008A695B" w:rsidRPr="00711FD5" w:rsidRDefault="008A695B" w:rsidP="008A695B">
      <w:pPr>
        <w:pStyle w:val="Ingenmellomrom"/>
      </w:pPr>
    </w:p>
    <w:p w14:paraId="3BB6F979" w14:textId="77777777" w:rsidR="008A695B" w:rsidRPr="00711FD5" w:rsidRDefault="008A695B" w:rsidP="008A695B">
      <w:pPr>
        <w:pStyle w:val="Ingenmellomrom"/>
        <w:rPr>
          <w:b/>
          <w:bCs/>
        </w:rPr>
      </w:pPr>
      <w:r w:rsidRPr="00711FD5">
        <w:rPr>
          <w:b/>
          <w:bCs/>
        </w:rPr>
        <w:t>Sak 5 - 4/20         Eventuelt</w:t>
      </w:r>
    </w:p>
    <w:p w14:paraId="758D731E" w14:textId="77777777" w:rsidR="008A695B" w:rsidRPr="00711FD5" w:rsidRDefault="008A695B" w:rsidP="008A695B">
      <w:pPr>
        <w:pStyle w:val="Ingenmellomrom"/>
      </w:pPr>
      <w:r w:rsidRPr="00711FD5">
        <w:t xml:space="preserve">Det er fortsatt ingen avklaring rundt framtiden for Rauma Travbane. Det noteres at banen i dag i hovedsak benyttes av </w:t>
      </w:r>
      <w:proofErr w:type="spellStart"/>
      <w:r w:rsidRPr="00711FD5">
        <w:t>ridesporten</w:t>
      </w:r>
      <w:proofErr w:type="spellEnd"/>
      <w:r w:rsidRPr="00711FD5">
        <w:t xml:space="preserve"> i distriktet. </w:t>
      </w:r>
    </w:p>
    <w:p w14:paraId="4E862FC6" w14:textId="77777777" w:rsidR="008A695B" w:rsidRPr="00711FD5" w:rsidRDefault="008A695B" w:rsidP="008A695B">
      <w:pPr>
        <w:pStyle w:val="Ingenmellomrom"/>
      </w:pPr>
    </w:p>
    <w:p w14:paraId="0CE38BBC" w14:textId="77777777" w:rsidR="008A695B" w:rsidRPr="00711FD5" w:rsidRDefault="008A695B" w:rsidP="008A695B">
      <w:pPr>
        <w:pStyle w:val="Ingenmellomrom"/>
      </w:pPr>
      <w:r w:rsidRPr="00711FD5">
        <w:t>Skatval 04.05.20</w:t>
      </w:r>
    </w:p>
    <w:p w14:paraId="107465BF" w14:textId="77777777" w:rsidR="008A695B" w:rsidRPr="00711FD5" w:rsidRDefault="008A695B" w:rsidP="008A695B">
      <w:pPr>
        <w:pStyle w:val="Ingenmellomrom"/>
      </w:pPr>
    </w:p>
    <w:p w14:paraId="5C6FF793" w14:textId="77777777" w:rsidR="008A695B" w:rsidRPr="00711FD5" w:rsidRDefault="008A695B" w:rsidP="008A695B">
      <w:pPr>
        <w:pStyle w:val="Ingenmellomrom"/>
      </w:pPr>
      <w:r w:rsidRPr="00711FD5">
        <w:t>Jan Frode Holltrø</w:t>
      </w:r>
    </w:p>
    <w:p w14:paraId="4E799C2A" w14:textId="77777777" w:rsidR="008A695B" w:rsidRPr="008A695B" w:rsidRDefault="008A695B">
      <w:pPr>
        <w:pStyle w:val="Ingenmellomrom"/>
      </w:pPr>
    </w:p>
    <w:sectPr w:rsidR="008A695B" w:rsidRPr="008A6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5B"/>
    <w:rsid w:val="000E2B35"/>
    <w:rsid w:val="002B396F"/>
    <w:rsid w:val="00433DE1"/>
    <w:rsid w:val="004E75F5"/>
    <w:rsid w:val="00711FD5"/>
    <w:rsid w:val="007B1C4A"/>
    <w:rsid w:val="008A695B"/>
    <w:rsid w:val="00992CAF"/>
    <w:rsid w:val="00A42024"/>
    <w:rsid w:val="00AD094B"/>
    <w:rsid w:val="00B9157F"/>
    <w:rsid w:val="00C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8BD6"/>
  <w15:chartTrackingRefBased/>
  <w15:docId w15:val="{908E06E3-C121-422B-8BDD-702B3C39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695B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A695B"/>
    <w:pPr>
      <w:spacing w:after="0" w:line="240" w:lineRule="auto"/>
    </w:pPr>
    <w:rPr>
      <w:rFonts w:ascii="Calibri" w:hAnsi="Calibri" w:cs="Calibri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92CA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92CAF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36e940183a1af906f02afd0707395577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ff2af45d4aa1cbd835833fdcdc3a34f1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14046-BBEA-4CA7-B366-F9ADA1ED8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8DF94-9D90-40F5-BF93-7318283E6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9CF47-7206-4661-BCBB-2F641F42FC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376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12</cp:revision>
  <cp:lastPrinted>2020-05-05T05:37:00Z</cp:lastPrinted>
  <dcterms:created xsi:type="dcterms:W3CDTF">2020-05-05T05:20:00Z</dcterms:created>
  <dcterms:modified xsi:type="dcterms:W3CDTF">2020-05-05T06:22:00Z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