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A2" w:rsidRDefault="00C53134">
      <w:pPr>
        <w:rPr>
          <w:b/>
          <w:sz w:val="28"/>
          <w:szCs w:val="28"/>
        </w:rPr>
      </w:pPr>
      <w:r>
        <w:rPr>
          <w:b/>
          <w:sz w:val="28"/>
          <w:szCs w:val="28"/>
        </w:rPr>
        <w:t>Protokoll fra</w:t>
      </w:r>
      <w:r w:rsidR="007C124F" w:rsidRPr="007C124F">
        <w:rPr>
          <w:b/>
          <w:sz w:val="28"/>
          <w:szCs w:val="28"/>
        </w:rPr>
        <w:t xml:space="preserve"> styremøte i Midt-Norge Travforbund tirsdag 10.05.16 </w:t>
      </w:r>
      <w:proofErr w:type="spellStart"/>
      <w:r w:rsidR="007C124F" w:rsidRPr="007C124F">
        <w:rPr>
          <w:b/>
          <w:sz w:val="28"/>
          <w:szCs w:val="28"/>
        </w:rPr>
        <w:t>kl</w:t>
      </w:r>
      <w:proofErr w:type="spellEnd"/>
      <w:r w:rsidR="007C124F" w:rsidRPr="007C124F">
        <w:rPr>
          <w:b/>
          <w:sz w:val="28"/>
          <w:szCs w:val="28"/>
        </w:rPr>
        <w:t xml:space="preserve"> 18.00, Leangen Travbane.</w:t>
      </w:r>
    </w:p>
    <w:p w:rsidR="00A009CF" w:rsidRDefault="00C53134">
      <w:pPr>
        <w:rPr>
          <w:b/>
          <w:sz w:val="24"/>
          <w:szCs w:val="24"/>
        </w:rPr>
      </w:pPr>
      <w:r w:rsidRPr="00C53134">
        <w:rPr>
          <w:b/>
          <w:sz w:val="24"/>
          <w:szCs w:val="24"/>
        </w:rPr>
        <w:t>Tilstede: Edmund</w:t>
      </w:r>
      <w:r>
        <w:rPr>
          <w:b/>
          <w:sz w:val="24"/>
          <w:szCs w:val="24"/>
        </w:rPr>
        <w:t xml:space="preserve"> Morewood, Ketil Oksvold, </w:t>
      </w:r>
      <w:r w:rsidR="00DE0526">
        <w:rPr>
          <w:b/>
          <w:sz w:val="24"/>
          <w:szCs w:val="24"/>
        </w:rPr>
        <w:t xml:space="preserve">Rolf Inge Furuhaug, Noralf Brækken, Geir Trøan, Carl Petter Brun, </w:t>
      </w:r>
      <w:r w:rsidR="00A009CF">
        <w:rPr>
          <w:b/>
          <w:sz w:val="24"/>
          <w:szCs w:val="24"/>
        </w:rPr>
        <w:t xml:space="preserve">Jorunn Okkenhaug, fra DNTs styre Knut Weum og </w:t>
      </w:r>
      <w:r w:rsidR="00973F76">
        <w:rPr>
          <w:b/>
          <w:sz w:val="24"/>
          <w:szCs w:val="24"/>
        </w:rPr>
        <w:t xml:space="preserve">forbundssekretær </w:t>
      </w:r>
      <w:r w:rsidR="00DE0526">
        <w:rPr>
          <w:b/>
          <w:sz w:val="24"/>
          <w:szCs w:val="24"/>
        </w:rPr>
        <w:t>Sverre Hosen</w:t>
      </w:r>
      <w:r w:rsidR="00A009CF">
        <w:rPr>
          <w:b/>
          <w:sz w:val="24"/>
          <w:szCs w:val="24"/>
        </w:rPr>
        <w:t>.</w:t>
      </w:r>
    </w:p>
    <w:p w:rsidR="00A009CF" w:rsidRDefault="00A009CF">
      <w:pPr>
        <w:rPr>
          <w:b/>
          <w:sz w:val="24"/>
          <w:szCs w:val="24"/>
        </w:rPr>
      </w:pPr>
      <w:r>
        <w:rPr>
          <w:b/>
          <w:sz w:val="24"/>
          <w:szCs w:val="24"/>
        </w:rPr>
        <w:t>Gjester:</w:t>
      </w:r>
      <w:r w:rsidR="00443064">
        <w:rPr>
          <w:b/>
          <w:sz w:val="24"/>
          <w:szCs w:val="24"/>
        </w:rPr>
        <w:t xml:space="preserve"> Morten Brandhaug</w:t>
      </w:r>
      <w:r w:rsidR="00953EE6">
        <w:rPr>
          <w:b/>
          <w:sz w:val="24"/>
          <w:szCs w:val="24"/>
        </w:rPr>
        <w:t xml:space="preserve"> – </w:t>
      </w:r>
      <w:proofErr w:type="spellStart"/>
      <w:r w:rsidR="00953EE6">
        <w:rPr>
          <w:b/>
          <w:sz w:val="24"/>
          <w:szCs w:val="24"/>
        </w:rPr>
        <w:t>Stenstrup</w:t>
      </w:r>
      <w:proofErr w:type="spellEnd"/>
      <w:r w:rsidR="00953EE6">
        <w:rPr>
          <w:b/>
          <w:sz w:val="24"/>
          <w:szCs w:val="24"/>
        </w:rPr>
        <w:t xml:space="preserve"> og Stordrange</w:t>
      </w:r>
      <w:r>
        <w:rPr>
          <w:b/>
          <w:sz w:val="24"/>
          <w:szCs w:val="24"/>
        </w:rPr>
        <w:t xml:space="preserve"> og </w:t>
      </w:r>
      <w:r w:rsidR="00443064">
        <w:rPr>
          <w:b/>
          <w:sz w:val="24"/>
          <w:szCs w:val="24"/>
        </w:rPr>
        <w:t xml:space="preserve">Kjell Håvard </w:t>
      </w:r>
      <w:r>
        <w:rPr>
          <w:b/>
          <w:sz w:val="24"/>
          <w:szCs w:val="24"/>
        </w:rPr>
        <w:t xml:space="preserve">Nilsen </w:t>
      </w:r>
      <w:r w:rsidR="00953EE6">
        <w:rPr>
          <w:b/>
          <w:sz w:val="24"/>
          <w:szCs w:val="24"/>
        </w:rPr>
        <w:t xml:space="preserve">– Optiman </w:t>
      </w:r>
      <w:r>
        <w:rPr>
          <w:b/>
          <w:sz w:val="24"/>
          <w:szCs w:val="24"/>
        </w:rPr>
        <w:t xml:space="preserve">frem til </w:t>
      </w:r>
      <w:proofErr w:type="spellStart"/>
      <w:r>
        <w:rPr>
          <w:b/>
          <w:sz w:val="24"/>
          <w:szCs w:val="24"/>
        </w:rPr>
        <w:t>kl</w:t>
      </w:r>
      <w:proofErr w:type="spellEnd"/>
      <w:r>
        <w:rPr>
          <w:b/>
          <w:sz w:val="24"/>
          <w:szCs w:val="24"/>
        </w:rPr>
        <w:t xml:space="preserve"> 19.00</w:t>
      </w:r>
      <w:r w:rsidR="00912871">
        <w:rPr>
          <w:b/>
          <w:sz w:val="24"/>
          <w:szCs w:val="24"/>
        </w:rPr>
        <w:t>, da forlot de møtet etter oppfordring fra Knut Weum</w:t>
      </w:r>
    </w:p>
    <w:p w:rsidR="00DE0526" w:rsidRDefault="00A009CF">
      <w:pPr>
        <w:rPr>
          <w:b/>
          <w:sz w:val="24"/>
          <w:szCs w:val="24"/>
        </w:rPr>
      </w:pPr>
      <w:r>
        <w:rPr>
          <w:b/>
          <w:sz w:val="24"/>
          <w:szCs w:val="24"/>
        </w:rPr>
        <w:t>Forfall</w:t>
      </w:r>
      <w:r w:rsidR="00DE0526">
        <w:rPr>
          <w:b/>
          <w:sz w:val="24"/>
          <w:szCs w:val="24"/>
        </w:rPr>
        <w:t>:</w:t>
      </w:r>
      <w:r>
        <w:rPr>
          <w:b/>
          <w:sz w:val="24"/>
          <w:szCs w:val="24"/>
        </w:rPr>
        <w:t xml:space="preserve"> Sven-Tore Jacobsen og</w:t>
      </w:r>
      <w:r w:rsidR="00DE0526">
        <w:rPr>
          <w:b/>
          <w:sz w:val="24"/>
          <w:szCs w:val="24"/>
        </w:rPr>
        <w:t xml:space="preserve"> Laila Næve</w:t>
      </w:r>
    </w:p>
    <w:p w:rsidR="00BB51E6" w:rsidRPr="00C53134" w:rsidRDefault="00BB51E6">
      <w:pPr>
        <w:rPr>
          <w:b/>
          <w:sz w:val="24"/>
          <w:szCs w:val="24"/>
        </w:rPr>
      </w:pPr>
      <w:proofErr w:type="spellStart"/>
      <w:r>
        <w:rPr>
          <w:b/>
          <w:sz w:val="24"/>
          <w:szCs w:val="24"/>
        </w:rPr>
        <w:t>Kl</w:t>
      </w:r>
      <w:proofErr w:type="spellEnd"/>
      <w:r>
        <w:rPr>
          <w:b/>
          <w:sz w:val="24"/>
          <w:szCs w:val="24"/>
        </w:rPr>
        <w:t xml:space="preserve"> 18.45 møtte Jan Lyng som vara for Carl Petter Brun som annonserte at han måtte gå senest 19.45 og Asbjørn Opdal</w:t>
      </w:r>
      <w:r w:rsidR="00953EE6">
        <w:rPr>
          <w:b/>
          <w:sz w:val="24"/>
          <w:szCs w:val="24"/>
        </w:rPr>
        <w:t xml:space="preserve"> møtte som vara for Sven-Tore Jacobsen. </w:t>
      </w:r>
      <w:r>
        <w:rPr>
          <w:b/>
          <w:sz w:val="24"/>
          <w:szCs w:val="24"/>
        </w:rPr>
        <w:t xml:space="preserve"> </w:t>
      </w:r>
      <w:r w:rsidR="00912871">
        <w:rPr>
          <w:b/>
          <w:sz w:val="24"/>
          <w:szCs w:val="24"/>
        </w:rPr>
        <w:t xml:space="preserve">Forbundssekretæren påpekte at </w:t>
      </w:r>
      <w:r w:rsidR="00953EE6">
        <w:rPr>
          <w:b/>
          <w:sz w:val="24"/>
          <w:szCs w:val="24"/>
        </w:rPr>
        <w:t xml:space="preserve">Asbjørn Opdal </w:t>
      </w:r>
      <w:r w:rsidR="00912871">
        <w:rPr>
          <w:b/>
          <w:sz w:val="24"/>
          <w:szCs w:val="24"/>
        </w:rPr>
        <w:t>måtte f</w:t>
      </w:r>
      <w:r w:rsidR="00953EE6">
        <w:rPr>
          <w:b/>
          <w:sz w:val="24"/>
          <w:szCs w:val="24"/>
        </w:rPr>
        <w:t xml:space="preserve">orlate møtet, da han ikke er valgt av generalforsamlingen i MNTF. </w:t>
      </w:r>
      <w:r w:rsidR="00912871">
        <w:rPr>
          <w:b/>
          <w:sz w:val="24"/>
          <w:szCs w:val="24"/>
        </w:rPr>
        <w:t xml:space="preserve">Knut Weum ba også </w:t>
      </w:r>
      <w:r w:rsidR="00953EE6">
        <w:rPr>
          <w:b/>
          <w:sz w:val="24"/>
          <w:szCs w:val="24"/>
        </w:rPr>
        <w:t>Jan Lyng om å gå, all den tid Carl Petter Brun hadde møtt til ordinær tid.</w:t>
      </w:r>
    </w:p>
    <w:p w:rsidR="007C124F" w:rsidRDefault="007C124F">
      <w:pPr>
        <w:rPr>
          <w:b/>
          <w:sz w:val="28"/>
          <w:szCs w:val="28"/>
        </w:rPr>
      </w:pPr>
    </w:p>
    <w:p w:rsidR="007C124F" w:rsidRDefault="007C124F">
      <w:pPr>
        <w:rPr>
          <w:b/>
          <w:sz w:val="24"/>
          <w:szCs w:val="24"/>
        </w:rPr>
      </w:pPr>
      <w:r>
        <w:rPr>
          <w:b/>
          <w:sz w:val="24"/>
          <w:szCs w:val="24"/>
        </w:rPr>
        <w:t>Saksliste</w:t>
      </w:r>
    </w:p>
    <w:p w:rsidR="007C124F" w:rsidRDefault="007C124F">
      <w:pPr>
        <w:rPr>
          <w:b/>
          <w:sz w:val="24"/>
          <w:szCs w:val="24"/>
        </w:rPr>
      </w:pPr>
      <w:r>
        <w:rPr>
          <w:b/>
          <w:sz w:val="24"/>
          <w:szCs w:val="24"/>
        </w:rPr>
        <w:t>Sak</w:t>
      </w:r>
      <w:r w:rsidR="003F0B6A">
        <w:rPr>
          <w:b/>
          <w:sz w:val="24"/>
          <w:szCs w:val="24"/>
        </w:rPr>
        <w:t xml:space="preserve"> 1</w:t>
      </w:r>
      <w:r>
        <w:rPr>
          <w:b/>
          <w:sz w:val="24"/>
          <w:szCs w:val="24"/>
        </w:rPr>
        <w:t>) Nye Leangen</w:t>
      </w:r>
    </w:p>
    <w:p w:rsidR="003F0B6A" w:rsidRDefault="003F0B6A">
      <w:pPr>
        <w:rPr>
          <w:b/>
          <w:sz w:val="24"/>
          <w:szCs w:val="24"/>
        </w:rPr>
      </w:pPr>
      <w:r>
        <w:rPr>
          <w:b/>
          <w:sz w:val="24"/>
          <w:szCs w:val="24"/>
        </w:rPr>
        <w:t>Det var innkalt til møtet med bakgrunn i vedtak i styret i DNT fredag 06.05.16:</w:t>
      </w:r>
    </w:p>
    <w:p w:rsidR="003C314A" w:rsidRPr="0091154A" w:rsidRDefault="003C314A" w:rsidP="003C314A">
      <w:pPr>
        <w:pStyle w:val="Listeavsnitt"/>
        <w:rPr>
          <w:sz w:val="24"/>
          <w:szCs w:val="24"/>
        </w:rPr>
      </w:pPr>
      <w:r w:rsidRPr="0091154A">
        <w:rPr>
          <w:sz w:val="24"/>
          <w:szCs w:val="24"/>
        </w:rPr>
        <w:t>Kopi av vedt</w:t>
      </w:r>
      <w:r w:rsidR="00C21BC4" w:rsidRPr="0091154A">
        <w:rPr>
          <w:sz w:val="24"/>
          <w:szCs w:val="24"/>
        </w:rPr>
        <w:t xml:space="preserve">ak i DNT styret fredag 06.05.16:  </w:t>
      </w:r>
    </w:p>
    <w:p w:rsidR="0091154A" w:rsidRPr="0091154A" w:rsidRDefault="0091154A" w:rsidP="0091154A">
      <w:pPr>
        <w:pStyle w:val="Listeavsnitt"/>
        <w:rPr>
          <w:i/>
          <w:sz w:val="24"/>
          <w:szCs w:val="24"/>
        </w:rPr>
      </w:pPr>
      <w:r w:rsidRPr="0091154A">
        <w:rPr>
          <w:i/>
          <w:sz w:val="24"/>
          <w:szCs w:val="24"/>
        </w:rPr>
        <w:t>Etter generalforsamling 20</w:t>
      </w:r>
      <w:r>
        <w:rPr>
          <w:i/>
          <w:sz w:val="24"/>
          <w:szCs w:val="24"/>
        </w:rPr>
        <w:t>1</w:t>
      </w:r>
      <w:r w:rsidRPr="0091154A">
        <w:rPr>
          <w:i/>
          <w:sz w:val="24"/>
          <w:szCs w:val="24"/>
        </w:rPr>
        <w:t>6</w:t>
      </w:r>
      <w:r>
        <w:rPr>
          <w:i/>
          <w:sz w:val="24"/>
          <w:szCs w:val="24"/>
        </w:rPr>
        <w:t xml:space="preserve"> </w:t>
      </w:r>
      <w:r w:rsidRPr="0091154A">
        <w:rPr>
          <w:i/>
          <w:sz w:val="24"/>
          <w:szCs w:val="24"/>
        </w:rPr>
        <w:t xml:space="preserve">har styret, i den tid som har vært til rådighet, gjennomgått alt tilgjengelig bakgrunnsmateriale som foreligger i saken. Styrets nestleder har hatt samtaler med styreleder i MNTF, samt den advokat som representerer saksøkerne i voldgiftsretten. </w:t>
      </w:r>
    </w:p>
    <w:p w:rsidR="0091154A" w:rsidRPr="0091154A" w:rsidRDefault="0091154A" w:rsidP="0091154A">
      <w:pPr>
        <w:pStyle w:val="Listeavsnitt"/>
        <w:rPr>
          <w:i/>
          <w:sz w:val="24"/>
          <w:szCs w:val="24"/>
        </w:rPr>
      </w:pPr>
      <w:r w:rsidRPr="0091154A">
        <w:rPr>
          <w:i/>
          <w:sz w:val="24"/>
          <w:szCs w:val="24"/>
        </w:rPr>
        <w:t>I tillegg har styret hatt samtaler med styreleder og administrerende direktør i NR.</w:t>
      </w:r>
    </w:p>
    <w:p w:rsidR="0091154A" w:rsidRPr="0091154A" w:rsidRDefault="0091154A" w:rsidP="0091154A">
      <w:pPr>
        <w:pStyle w:val="Listeavsnitt"/>
        <w:rPr>
          <w:i/>
          <w:sz w:val="24"/>
          <w:szCs w:val="24"/>
        </w:rPr>
      </w:pPr>
      <w:r w:rsidRPr="0091154A">
        <w:rPr>
          <w:i/>
          <w:sz w:val="24"/>
          <w:szCs w:val="24"/>
        </w:rPr>
        <w:t>Det er Midt-Norge Travforbund som er eier av Leangen Travbane Eiendom AS og som er de eneste 'som kan vedta et eventuelt salg av eiendommen.</w:t>
      </w:r>
    </w:p>
    <w:p w:rsidR="0091154A" w:rsidRDefault="0091154A" w:rsidP="0091154A">
      <w:pPr>
        <w:pStyle w:val="Listeavsnitt"/>
        <w:rPr>
          <w:i/>
          <w:sz w:val="24"/>
          <w:szCs w:val="24"/>
        </w:rPr>
      </w:pPr>
      <w:r w:rsidRPr="0091154A">
        <w:rPr>
          <w:i/>
          <w:sz w:val="24"/>
          <w:szCs w:val="24"/>
        </w:rPr>
        <w:t>Med bakgrunn i nye opplysninger som har kommet DNT i hende, ønsker styret en utsettelse av voldgiftssaken til det er foretatt ny kvalitetssikring av de økonomiske beregningene vedrørende de ulike stedsalternativene for lokasjon av ny travbane. Nestleder Knut Weum gis fullmakt til å kontakte</w:t>
      </w:r>
      <w:r w:rsidR="003F0B6A">
        <w:rPr>
          <w:i/>
          <w:sz w:val="24"/>
          <w:szCs w:val="24"/>
        </w:rPr>
        <w:t xml:space="preserve"> ø</w:t>
      </w:r>
      <w:r w:rsidRPr="0091154A">
        <w:rPr>
          <w:i/>
          <w:sz w:val="24"/>
          <w:szCs w:val="24"/>
        </w:rPr>
        <w:t>vrige involverte parter for å søke og oppnå dette.</w:t>
      </w:r>
    </w:p>
    <w:p w:rsidR="00464627" w:rsidRDefault="003F0B6A" w:rsidP="003F0B6A">
      <w:pPr>
        <w:pStyle w:val="Ingenmellomrom"/>
      </w:pPr>
      <w:r>
        <w:t xml:space="preserve">Knut Weum orienterte om </w:t>
      </w:r>
      <w:r w:rsidR="008158DB">
        <w:t xml:space="preserve">bakgrunnen for </w:t>
      </w:r>
      <w:r>
        <w:t xml:space="preserve">vedtaket gjort av det nyvalgte styret i DNT. De </w:t>
      </w:r>
      <w:r w:rsidR="00B72F85">
        <w:t xml:space="preserve">har jobbet hardt for å få en oversikt over DNTs økonomi og de har prøvd å skaffe seg oversikt over Nye Leangen saken. DNT har dårlig likviditet og det er ikke satt av i budsjett for kostnader i forbindelse med </w:t>
      </w:r>
      <w:r w:rsidR="00404E43">
        <w:t>v</w:t>
      </w:r>
      <w:r w:rsidR="00B72F85">
        <w:t>oldgift</w:t>
      </w:r>
      <w:r w:rsidR="00404E43">
        <w:t>s</w:t>
      </w:r>
      <w:r w:rsidR="00B72F85">
        <w:t xml:space="preserve">saken. </w:t>
      </w:r>
    </w:p>
    <w:p w:rsidR="00842C2D" w:rsidRDefault="00842C2D" w:rsidP="003F0B6A">
      <w:pPr>
        <w:pStyle w:val="Ingenmellomrom"/>
      </w:pPr>
      <w:r>
        <w:t>Han viste til at det er viktig å følge vedtektene og at man er klar på hvor vedtak gjøres og hvor vedtak følges opp. I MNTF er det vedtektene til DNT som gjelder, mens det i Leangentravets Eiendom AS er aksjeloven. For MNTF er da kapitel 14 og § 14-1,</w:t>
      </w:r>
      <w:r w:rsidR="0028297A">
        <w:t xml:space="preserve"> samt kapitel 15 og § 15-1, som </w:t>
      </w:r>
      <w:r>
        <w:t>omhandler hvordan tvister løses og voldgift</w:t>
      </w:r>
      <w:r w:rsidR="0028297A">
        <w:t>.</w:t>
      </w:r>
    </w:p>
    <w:p w:rsidR="003F0B6A" w:rsidRPr="003F0B6A" w:rsidRDefault="00473623" w:rsidP="003F0B6A">
      <w:pPr>
        <w:pStyle w:val="Ingenmellomrom"/>
      </w:pPr>
      <w:r>
        <w:lastRenderedPageBreak/>
        <w:t xml:space="preserve">Styret </w:t>
      </w:r>
      <w:r w:rsidR="003F0B6A">
        <w:t>ønsker en utsettelse av</w:t>
      </w:r>
      <w:r w:rsidR="008158DB">
        <w:t xml:space="preserve"> voldgiftssaken</w:t>
      </w:r>
      <w:r>
        <w:t>,</w:t>
      </w:r>
      <w:r w:rsidR="008158DB">
        <w:t xml:space="preserve"> for </w:t>
      </w:r>
      <w:r>
        <w:t xml:space="preserve">blant annet </w:t>
      </w:r>
      <w:r w:rsidR="008158DB">
        <w:t xml:space="preserve">å kvalitetssikre beregningene av utbyggingskostnadene for et nytt anlegg. De </w:t>
      </w:r>
      <w:r>
        <w:t>ø</w:t>
      </w:r>
      <w:r w:rsidR="008158DB">
        <w:t>nsker å gjøre dette i ett tett samarbeid me</w:t>
      </w:r>
      <w:r>
        <w:t>llom</w:t>
      </w:r>
      <w:r w:rsidR="008158DB">
        <w:t xml:space="preserve"> MNTF</w:t>
      </w:r>
      <w:r>
        <w:t>, DNT</w:t>
      </w:r>
      <w:r w:rsidR="008158DB">
        <w:t xml:space="preserve"> og NR, og det er DNT og NR som vil dekke kostnadene</w:t>
      </w:r>
      <w:r w:rsidR="00413CDB">
        <w:t xml:space="preserve"> for en slik kvalitetssikring.</w:t>
      </w:r>
      <w:r w:rsidR="008158DB">
        <w:t xml:space="preserve"> </w:t>
      </w:r>
    </w:p>
    <w:p w:rsidR="0091154A" w:rsidRDefault="00464627" w:rsidP="0091154A">
      <w:pPr>
        <w:rPr>
          <w:sz w:val="24"/>
          <w:szCs w:val="24"/>
        </w:rPr>
      </w:pPr>
      <w:r>
        <w:rPr>
          <w:sz w:val="24"/>
          <w:szCs w:val="24"/>
        </w:rPr>
        <w:t>Med kvalitetssikrede tall vil DNT og NR stå sammen med MNTF i det valg man gjør for ny lokasjon for et nytt travanlegg i Midt-Norge.</w:t>
      </w:r>
      <w:r w:rsidR="00345911">
        <w:rPr>
          <w:sz w:val="24"/>
          <w:szCs w:val="24"/>
        </w:rPr>
        <w:t xml:space="preserve"> DNT gjør det klart at det er MNTF som er eier av Leangentravets Eiendom AS og det er MNTF som avgjør om Leangen skal selges.</w:t>
      </w:r>
    </w:p>
    <w:p w:rsidR="00345911" w:rsidRDefault="00345911" w:rsidP="0091154A">
      <w:pPr>
        <w:rPr>
          <w:sz w:val="24"/>
          <w:szCs w:val="24"/>
        </w:rPr>
      </w:pPr>
      <w:r>
        <w:rPr>
          <w:sz w:val="24"/>
          <w:szCs w:val="24"/>
        </w:rPr>
        <w:t xml:space="preserve">DNT </w:t>
      </w:r>
      <w:r w:rsidR="0028297A">
        <w:rPr>
          <w:sz w:val="24"/>
          <w:szCs w:val="24"/>
        </w:rPr>
        <w:t xml:space="preserve">håper </w:t>
      </w:r>
      <w:r w:rsidR="00BB46E5">
        <w:rPr>
          <w:sz w:val="24"/>
          <w:szCs w:val="24"/>
        </w:rPr>
        <w:t xml:space="preserve">også </w:t>
      </w:r>
      <w:r w:rsidR="0028297A">
        <w:rPr>
          <w:sz w:val="24"/>
          <w:szCs w:val="24"/>
        </w:rPr>
        <w:t xml:space="preserve">at man gjennom </w:t>
      </w:r>
      <w:r w:rsidR="00BB46E5">
        <w:rPr>
          <w:sz w:val="24"/>
          <w:szCs w:val="24"/>
        </w:rPr>
        <w:t>en kvalitetssikring av</w:t>
      </w:r>
      <w:r w:rsidR="0028297A">
        <w:rPr>
          <w:sz w:val="24"/>
          <w:szCs w:val="24"/>
        </w:rPr>
        <w:t xml:space="preserve"> økonomien i prosjektet er </w:t>
      </w:r>
      <w:r w:rsidR="00BB46E5">
        <w:rPr>
          <w:sz w:val="24"/>
          <w:szCs w:val="24"/>
        </w:rPr>
        <w:t>solid</w:t>
      </w:r>
      <w:r w:rsidR="0028297A">
        <w:rPr>
          <w:sz w:val="24"/>
          <w:szCs w:val="24"/>
        </w:rPr>
        <w:t xml:space="preserve"> og at det ikke er noen risiko </w:t>
      </w:r>
      <w:r w:rsidR="00BB46E5">
        <w:rPr>
          <w:sz w:val="24"/>
          <w:szCs w:val="24"/>
        </w:rPr>
        <w:t xml:space="preserve">i forbindelse med </w:t>
      </w:r>
      <w:r w:rsidR="0028297A">
        <w:rPr>
          <w:sz w:val="24"/>
          <w:szCs w:val="24"/>
        </w:rPr>
        <w:t>å bygge et nytt anlegg i Midt-Norge, vil</w:t>
      </w:r>
      <w:r w:rsidR="00404E43">
        <w:rPr>
          <w:sz w:val="24"/>
          <w:szCs w:val="24"/>
        </w:rPr>
        <w:t xml:space="preserve"> kunne slippe å gjennomføre en v</w:t>
      </w:r>
      <w:r w:rsidR="0028297A">
        <w:rPr>
          <w:sz w:val="24"/>
          <w:szCs w:val="24"/>
        </w:rPr>
        <w:t>oldgift</w:t>
      </w:r>
      <w:r w:rsidR="00404E43">
        <w:rPr>
          <w:sz w:val="24"/>
          <w:szCs w:val="24"/>
        </w:rPr>
        <w:t>s</w:t>
      </w:r>
      <w:r w:rsidR="0028297A">
        <w:rPr>
          <w:sz w:val="24"/>
          <w:szCs w:val="24"/>
        </w:rPr>
        <w:t>s</w:t>
      </w:r>
      <w:r w:rsidR="00BB46E5">
        <w:rPr>
          <w:sz w:val="24"/>
          <w:szCs w:val="24"/>
        </w:rPr>
        <w:t xml:space="preserve">ak. </w:t>
      </w:r>
    </w:p>
    <w:p w:rsidR="00E247BB" w:rsidRDefault="00E247BB" w:rsidP="0091154A">
      <w:pPr>
        <w:rPr>
          <w:sz w:val="24"/>
          <w:szCs w:val="24"/>
        </w:rPr>
      </w:pPr>
      <w:r>
        <w:rPr>
          <w:sz w:val="24"/>
          <w:szCs w:val="24"/>
        </w:rPr>
        <w:t>Etter denne innledning ba Weum at alle som ikke var valgte styrerepresentanter forlot møtet. Han ønsket en åpen diskusjon med styret i MNTF.</w:t>
      </w:r>
    </w:p>
    <w:p w:rsidR="000E11FB" w:rsidRDefault="000E11FB" w:rsidP="0091154A">
      <w:pPr>
        <w:rPr>
          <w:sz w:val="24"/>
          <w:szCs w:val="24"/>
        </w:rPr>
      </w:pPr>
      <w:r>
        <w:rPr>
          <w:sz w:val="24"/>
          <w:szCs w:val="24"/>
        </w:rPr>
        <w:t>Møtet fortsatte uten gjester tilstede.</w:t>
      </w:r>
    </w:p>
    <w:p w:rsidR="00DB2215" w:rsidRDefault="00DB2215" w:rsidP="0091154A">
      <w:pPr>
        <w:rPr>
          <w:sz w:val="24"/>
          <w:szCs w:val="24"/>
        </w:rPr>
      </w:pPr>
      <w:r>
        <w:rPr>
          <w:sz w:val="24"/>
          <w:szCs w:val="24"/>
        </w:rPr>
        <w:t xml:space="preserve">Samtlige i styret støttet en kvalitetssikring av økonomien i prosjektet Nye Leangen. Det var det ingen innvendinger mot. Alle ønsket at MNTF, DNT og NR </w:t>
      </w:r>
      <w:r w:rsidR="000E11FB">
        <w:rPr>
          <w:sz w:val="24"/>
          <w:szCs w:val="24"/>
        </w:rPr>
        <w:t>skal</w:t>
      </w:r>
      <w:r>
        <w:rPr>
          <w:sz w:val="24"/>
          <w:szCs w:val="24"/>
        </w:rPr>
        <w:t xml:space="preserve"> stå samlet i den videre prosess.</w:t>
      </w:r>
    </w:p>
    <w:p w:rsidR="008E3B57" w:rsidRDefault="008E3B57" w:rsidP="00C91B7E">
      <w:pPr>
        <w:pStyle w:val="Ingenmellomrom"/>
      </w:pPr>
      <w:r>
        <w:t>Noralf Brækken – Gauldal, flertallet i regionen er helt klare på at prosessen må fortsette</w:t>
      </w:r>
      <w:r w:rsidR="0061397A">
        <w:t>. Som valgte styremedlemmer må vi nå ivareta flertallets beslutninger.</w:t>
      </w:r>
    </w:p>
    <w:p w:rsidR="0061397A" w:rsidRDefault="0061397A" w:rsidP="00C91B7E">
      <w:pPr>
        <w:pStyle w:val="Ingenmellomrom"/>
      </w:pPr>
    </w:p>
    <w:p w:rsidR="000E11FB" w:rsidRDefault="000E11FB" w:rsidP="00C91B7E">
      <w:pPr>
        <w:pStyle w:val="Ingenmellomrom"/>
      </w:pPr>
      <w:r>
        <w:t>Ketil Oksvold – Fosen, påpekte at man må følge flertallsvedtaket fra 2013 og at man har et ansvar overfor det store flertallet av medlemmer i MNTF som er for et salg av Leangen.</w:t>
      </w:r>
      <w:r w:rsidR="00C91B7E">
        <w:t xml:space="preserve"> </w:t>
      </w:r>
    </w:p>
    <w:p w:rsidR="00C91B7E" w:rsidRDefault="00C91B7E" w:rsidP="00C91B7E">
      <w:pPr>
        <w:pStyle w:val="Ingenmellomrom"/>
      </w:pPr>
      <w:r>
        <w:t>Ketil ønsker at DNT og NR er med på laget.</w:t>
      </w:r>
    </w:p>
    <w:p w:rsidR="00C91B7E" w:rsidRDefault="00C91B7E" w:rsidP="00C91B7E">
      <w:pPr>
        <w:pStyle w:val="Ingenmellomrom"/>
      </w:pPr>
    </w:p>
    <w:p w:rsidR="00C91B7E" w:rsidRDefault="00C91B7E" w:rsidP="00C91B7E">
      <w:pPr>
        <w:pStyle w:val="Ingenmellomrom"/>
      </w:pPr>
      <w:r>
        <w:t>Geir Trøan – Trondheim, flertallet av lagene i Trondheimsregion er klare på at nå må man komme videre i prosessen med Nye Leangen.</w:t>
      </w:r>
    </w:p>
    <w:p w:rsidR="00C91B7E" w:rsidRDefault="00C91B7E" w:rsidP="00C91B7E">
      <w:pPr>
        <w:pStyle w:val="Ingenmellomrom"/>
      </w:pPr>
    </w:p>
    <w:p w:rsidR="00C91B7E" w:rsidRDefault="00C91B7E" w:rsidP="00C91B7E">
      <w:pPr>
        <w:pStyle w:val="Ingenmellomrom"/>
      </w:pPr>
      <w:r>
        <w:t xml:space="preserve">Rolf Inge Furuhaug – Orkdal, 70 % av </w:t>
      </w:r>
      <w:r w:rsidR="007745AF">
        <w:t>forbundet ønsket på GF i 2016 at prosessen må gå videre. Alle lagene i regionen er for å få gjennomført prosessen. Det er flertallet som bestemmer.</w:t>
      </w:r>
    </w:p>
    <w:p w:rsidR="007745AF" w:rsidRDefault="007745AF" w:rsidP="00C91B7E">
      <w:pPr>
        <w:pStyle w:val="Ingenmellomrom"/>
      </w:pPr>
    </w:p>
    <w:p w:rsidR="007745AF" w:rsidRDefault="007745AF" w:rsidP="00C91B7E">
      <w:pPr>
        <w:pStyle w:val="Ingenmellomrom"/>
      </w:pPr>
      <w:r>
        <w:t>Carl Petter Brun – Nord, støtter kvalitetssikring, opptatt av hva ønsker DNT og NR, må være samlet.</w:t>
      </w:r>
    </w:p>
    <w:p w:rsidR="007745AF" w:rsidRDefault="007745AF" w:rsidP="00C91B7E">
      <w:pPr>
        <w:pStyle w:val="Ingenmellomrom"/>
      </w:pPr>
      <w:r>
        <w:t>Støtter utsettelse.</w:t>
      </w:r>
    </w:p>
    <w:p w:rsidR="007745AF" w:rsidRDefault="007745AF" w:rsidP="00C91B7E">
      <w:pPr>
        <w:pStyle w:val="Ingenmellomrom"/>
      </w:pPr>
    </w:p>
    <w:p w:rsidR="007745AF" w:rsidRDefault="007745AF" w:rsidP="00C91B7E">
      <w:pPr>
        <w:pStyle w:val="Ingenmellomrom"/>
      </w:pPr>
      <w:r>
        <w:t xml:space="preserve">Jorunn Okkenhaug - Ponni Nord, ønsker </w:t>
      </w:r>
      <w:r w:rsidR="008E3B57">
        <w:t>seg fred og ro, støtter kvalitetssikring, og håper man nå blir enig.</w:t>
      </w:r>
    </w:p>
    <w:p w:rsidR="008E3B57" w:rsidRDefault="008E3B57" w:rsidP="00C91B7E">
      <w:pPr>
        <w:pStyle w:val="Ingenmellomrom"/>
      </w:pPr>
    </w:p>
    <w:p w:rsidR="008E3B57" w:rsidRDefault="008E3B57" w:rsidP="00C91B7E">
      <w:pPr>
        <w:pStyle w:val="Ingenmellomrom"/>
      </w:pPr>
      <w:r>
        <w:t>Edmund Morewood – Møre, lagene på Møre krever nå en avgjørelse og en voldgift må gjennomføres. Det er flertall</w:t>
      </w:r>
      <w:r w:rsidR="00FB7474">
        <w:t>et</w:t>
      </w:r>
      <w:r>
        <w:t xml:space="preserve"> som bestemmer</w:t>
      </w:r>
    </w:p>
    <w:p w:rsidR="00FB7474" w:rsidRDefault="00FB7474" w:rsidP="00C91B7E">
      <w:pPr>
        <w:pStyle w:val="Ingenmellomrom"/>
      </w:pPr>
    </w:p>
    <w:p w:rsidR="00FB7474" w:rsidRDefault="00FB7474" w:rsidP="00C91B7E">
      <w:pPr>
        <w:pStyle w:val="Ingenmellomrom"/>
      </w:pPr>
      <w:r>
        <w:t>Knut Weum gjentar at det er viktig å skille mellom MNTF GF og LTE GF.</w:t>
      </w:r>
    </w:p>
    <w:p w:rsidR="00FB7474" w:rsidRDefault="00FB7474" w:rsidP="00C91B7E">
      <w:pPr>
        <w:pStyle w:val="Ingenmellomrom"/>
      </w:pPr>
      <w:r>
        <w:t xml:space="preserve">Han ber om </w:t>
      </w:r>
      <w:r w:rsidR="00036A86">
        <w:t xml:space="preserve">at man </w:t>
      </w:r>
      <w:r>
        <w:t>uts</w:t>
      </w:r>
      <w:r w:rsidR="00036A86">
        <w:t>e</w:t>
      </w:r>
      <w:r>
        <w:t>tt</w:t>
      </w:r>
      <w:r w:rsidR="00036A86">
        <w:t>er</w:t>
      </w:r>
      <w:r>
        <w:t xml:space="preserve"> voldgiftssaken.</w:t>
      </w:r>
    </w:p>
    <w:p w:rsidR="00FB7474" w:rsidRDefault="00FB7474" w:rsidP="00C91B7E">
      <w:pPr>
        <w:pStyle w:val="Ingenmellomrom"/>
      </w:pPr>
      <w:r>
        <w:t>Han tilbyr å forhandle med Koteng om å få beholde alle avtaler, mens man sørger for å få kvalitetssikret hele regnestykket</w:t>
      </w:r>
      <w:r w:rsidR="00036A86">
        <w:t>.</w:t>
      </w:r>
    </w:p>
    <w:p w:rsidR="00036A86" w:rsidRDefault="00036A86" w:rsidP="00C91B7E">
      <w:pPr>
        <w:pStyle w:val="Ingenmellomrom"/>
      </w:pPr>
      <w:r>
        <w:t>Han er helt enig i at det er flertallet som bestemmer.</w:t>
      </w:r>
    </w:p>
    <w:p w:rsidR="0061397A" w:rsidRDefault="0061397A" w:rsidP="00C91B7E">
      <w:pPr>
        <w:pStyle w:val="Ingenmellomrom"/>
      </w:pPr>
    </w:p>
    <w:p w:rsidR="0061397A" w:rsidRDefault="0061397A" w:rsidP="00C91B7E">
      <w:pPr>
        <w:pStyle w:val="Ingenmellomrom"/>
      </w:pPr>
      <w:r>
        <w:t xml:space="preserve">Carl Petter Brun forlot møtet </w:t>
      </w:r>
      <w:proofErr w:type="spellStart"/>
      <w:r>
        <w:t>kl</w:t>
      </w:r>
      <w:proofErr w:type="spellEnd"/>
      <w:r>
        <w:t xml:space="preserve"> 19.45 og han leverte følgende uttalelse skriftlig:</w:t>
      </w:r>
    </w:p>
    <w:p w:rsidR="0061397A" w:rsidRDefault="0061397A" w:rsidP="00C91B7E">
      <w:pPr>
        <w:pStyle w:val="Ingenmellomrom"/>
      </w:pPr>
      <w:r>
        <w:t>Til Styret i MNTF</w:t>
      </w:r>
    </w:p>
    <w:p w:rsidR="0061397A" w:rsidRDefault="0061397A" w:rsidP="00C91B7E">
      <w:pPr>
        <w:pStyle w:val="Ingenmellomrom"/>
      </w:pPr>
      <w:r>
        <w:t>Jeg må nå forlate styremøtet.</w:t>
      </w:r>
    </w:p>
    <w:p w:rsidR="00404E43" w:rsidRDefault="0061397A" w:rsidP="00C91B7E">
      <w:pPr>
        <w:pStyle w:val="Ingenmellomrom"/>
      </w:pPr>
      <w:r>
        <w:lastRenderedPageBreak/>
        <w:t>Det er ikke foretatt noen avstem</w:t>
      </w:r>
      <w:r w:rsidR="00404E43">
        <w:t>n</w:t>
      </w:r>
      <w:r>
        <w:t xml:space="preserve">ing, men jeg støtter DNTs forslag om å utsette </w:t>
      </w:r>
      <w:r w:rsidR="00404E43">
        <w:t>saken til voldgiftsretten. Jeg fraskriver meg ethvert an</w:t>
      </w:r>
      <w:r w:rsidR="0009747B">
        <w:t>svar dersom man driver gjennom L</w:t>
      </w:r>
      <w:bookmarkStart w:id="0" w:name="_GoBack"/>
      <w:bookmarkEnd w:id="0"/>
      <w:r w:rsidR="00404E43">
        <w:t>eangen-prosjektet med dagens status.</w:t>
      </w:r>
    </w:p>
    <w:p w:rsidR="0061397A" w:rsidRDefault="00404E43" w:rsidP="00C91B7E">
      <w:pPr>
        <w:pStyle w:val="Ingenmellomrom"/>
      </w:pPr>
      <w:r>
        <w:t>10.05.16 Carl Petter Brun</w:t>
      </w:r>
      <w:r w:rsidR="0061397A">
        <w:t xml:space="preserve"> </w:t>
      </w:r>
    </w:p>
    <w:p w:rsidR="00404E43" w:rsidRDefault="00404E43" w:rsidP="00C91B7E">
      <w:pPr>
        <w:pStyle w:val="Ingenmellomrom"/>
      </w:pPr>
    </w:p>
    <w:p w:rsidR="00404E43" w:rsidRDefault="00404E43" w:rsidP="00C91B7E">
      <w:pPr>
        <w:pStyle w:val="Ingenmellomrom"/>
      </w:pPr>
      <w:r>
        <w:t>Etter en kort pause fortsatte diskusjonene</w:t>
      </w:r>
      <w:r w:rsidR="00036A86">
        <w:t>.</w:t>
      </w:r>
    </w:p>
    <w:p w:rsidR="00036A86" w:rsidRDefault="00036A86" w:rsidP="00C91B7E">
      <w:pPr>
        <w:pStyle w:val="Ingenmellomrom"/>
      </w:pPr>
    </w:p>
    <w:p w:rsidR="00036A86" w:rsidRDefault="00036A86" w:rsidP="00C91B7E">
      <w:pPr>
        <w:pStyle w:val="Ingenmellomrom"/>
      </w:pPr>
      <w:r>
        <w:t>Alle gjenværende styremedlemmer Edmund, Ketil, Noralf, Geir og Rolf Inge gjør</w:t>
      </w:r>
      <w:r w:rsidR="006127E2">
        <w:t xml:space="preserve"> det helt klart at de ikke vil utsette</w:t>
      </w:r>
      <w:r>
        <w:t xml:space="preserve"> voldgiftssaken. Det er opp til mindretallet, de 12 travlagene som gikk til forføyning i Tingretten, som må </w:t>
      </w:r>
      <w:r w:rsidR="009E356B">
        <w:t>stoppe voldgiftssaken og bekrefte at de vil følge flertallsvedtakene i MNTF.</w:t>
      </w:r>
    </w:p>
    <w:p w:rsidR="00A50557" w:rsidRDefault="009E356B" w:rsidP="00C91B7E">
      <w:pPr>
        <w:pStyle w:val="Ingenmellomrom"/>
      </w:pPr>
      <w:r>
        <w:t>Styret er enige om at en voldgiftssak burde være helt unødve</w:t>
      </w:r>
      <w:r w:rsidR="00A50557">
        <w:t>ndig, men etter mange år med mange omkamper, ønsker man nå en avgjørelse. Flertallets krav er helt klart, prosessen må gå videre.</w:t>
      </w:r>
    </w:p>
    <w:p w:rsidR="00A50557" w:rsidRDefault="00A50557" w:rsidP="00C91B7E">
      <w:pPr>
        <w:pStyle w:val="Ingenmellomrom"/>
      </w:pPr>
    </w:p>
    <w:p w:rsidR="00A50557" w:rsidRPr="00F668D8" w:rsidRDefault="00A50557" w:rsidP="00C91B7E">
      <w:pPr>
        <w:pStyle w:val="Ingenmellomrom"/>
        <w:rPr>
          <w:b/>
        </w:rPr>
      </w:pPr>
      <w:r w:rsidRPr="00F668D8">
        <w:rPr>
          <w:b/>
        </w:rPr>
        <w:t>Styrets vedtak:</w:t>
      </w:r>
    </w:p>
    <w:p w:rsidR="00A50557" w:rsidRPr="00F668D8" w:rsidRDefault="00A50557" w:rsidP="00C91B7E">
      <w:pPr>
        <w:pStyle w:val="Ingenmellomrom"/>
        <w:rPr>
          <w:b/>
        </w:rPr>
      </w:pPr>
      <w:r w:rsidRPr="00F668D8">
        <w:rPr>
          <w:b/>
        </w:rPr>
        <w:t>Styret vedtar å opprettholde voldgiftssaken</w:t>
      </w:r>
      <w:r w:rsidR="00C41A65">
        <w:rPr>
          <w:b/>
        </w:rPr>
        <w:t>, forutsatt at det ikke kommer e</w:t>
      </w:r>
      <w:r w:rsidRPr="00F668D8">
        <w:rPr>
          <w:b/>
        </w:rPr>
        <w:t>n avtale fra de 12 travlagene om at de trekker seg fra voldgiftssaken og at de skriftlig tilslutter seg styret i MNTFs videre prosess i saken.</w:t>
      </w:r>
    </w:p>
    <w:p w:rsidR="00A50557" w:rsidRPr="00F668D8" w:rsidRDefault="00A50557" w:rsidP="00C91B7E">
      <w:pPr>
        <w:pStyle w:val="Ingenmellomrom"/>
        <w:rPr>
          <w:b/>
        </w:rPr>
      </w:pPr>
      <w:r w:rsidRPr="00F668D8">
        <w:rPr>
          <w:b/>
        </w:rPr>
        <w:t>Styret ønsker å ha et godt samarbeid med DNT og NR i den videre prosess.</w:t>
      </w:r>
    </w:p>
    <w:p w:rsidR="009E356B" w:rsidRDefault="00A50557" w:rsidP="00C91B7E">
      <w:pPr>
        <w:pStyle w:val="Ingenmellomrom"/>
        <w:rPr>
          <w:b/>
        </w:rPr>
      </w:pPr>
      <w:r w:rsidRPr="00F668D8">
        <w:rPr>
          <w:b/>
        </w:rPr>
        <w:t>Salgsavtalen for Leangen opprettholdes.</w:t>
      </w:r>
      <w:r w:rsidR="009E356B" w:rsidRPr="00F668D8">
        <w:rPr>
          <w:b/>
        </w:rPr>
        <w:t xml:space="preserve"> </w:t>
      </w:r>
    </w:p>
    <w:p w:rsidR="00F668D8" w:rsidRDefault="00F668D8" w:rsidP="00C91B7E">
      <w:pPr>
        <w:pStyle w:val="Ingenmellomrom"/>
        <w:rPr>
          <w:b/>
        </w:rPr>
      </w:pPr>
    </w:p>
    <w:p w:rsidR="00F668D8" w:rsidRDefault="00F668D8" w:rsidP="00C91B7E">
      <w:pPr>
        <w:pStyle w:val="Ingenmellomrom"/>
      </w:pPr>
      <w:r>
        <w:t xml:space="preserve">Møtet ble hevet </w:t>
      </w:r>
      <w:proofErr w:type="spellStart"/>
      <w:r>
        <w:t>kl</w:t>
      </w:r>
      <w:proofErr w:type="spellEnd"/>
      <w:r>
        <w:t xml:space="preserve"> 22.00.</w:t>
      </w:r>
    </w:p>
    <w:p w:rsidR="00F668D8" w:rsidRPr="00F668D8" w:rsidRDefault="00F668D8" w:rsidP="00C91B7E">
      <w:pPr>
        <w:pStyle w:val="Ingenmellomrom"/>
      </w:pPr>
    </w:p>
    <w:p w:rsidR="00F668D8" w:rsidRDefault="00F668D8" w:rsidP="00C91B7E">
      <w:pPr>
        <w:pStyle w:val="Ingenmellomrom"/>
      </w:pPr>
      <w:r>
        <w:t>Trondheim 11.05.16</w:t>
      </w:r>
    </w:p>
    <w:p w:rsidR="00F668D8" w:rsidRPr="00F668D8" w:rsidRDefault="00F668D8" w:rsidP="00C91B7E">
      <w:pPr>
        <w:pStyle w:val="Ingenmellomrom"/>
      </w:pPr>
      <w:r>
        <w:t xml:space="preserve">Sverre Hosen </w:t>
      </w:r>
    </w:p>
    <w:p w:rsidR="009E356B" w:rsidRDefault="009E356B" w:rsidP="00C91B7E">
      <w:pPr>
        <w:pStyle w:val="Ingenmellomrom"/>
      </w:pPr>
    </w:p>
    <w:p w:rsidR="000E11FB" w:rsidRDefault="000E11FB" w:rsidP="0091154A">
      <w:pPr>
        <w:rPr>
          <w:sz w:val="24"/>
          <w:szCs w:val="24"/>
        </w:rPr>
      </w:pPr>
    </w:p>
    <w:p w:rsidR="00BB46E5" w:rsidRDefault="00BB46E5" w:rsidP="0091154A">
      <w:pPr>
        <w:rPr>
          <w:sz w:val="24"/>
          <w:szCs w:val="24"/>
        </w:rPr>
      </w:pPr>
    </w:p>
    <w:p w:rsidR="007C124F" w:rsidRPr="007C124F" w:rsidRDefault="007C124F">
      <w:pPr>
        <w:rPr>
          <w:b/>
          <w:sz w:val="24"/>
          <w:szCs w:val="24"/>
        </w:rPr>
      </w:pPr>
    </w:p>
    <w:sectPr w:rsidR="007C124F" w:rsidRPr="007C1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A18E3"/>
    <w:multiLevelType w:val="hybridMultilevel"/>
    <w:tmpl w:val="EAE4CE00"/>
    <w:lvl w:ilvl="0" w:tplc="536244A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4F"/>
    <w:rsid w:val="00036A86"/>
    <w:rsid w:val="0009357B"/>
    <w:rsid w:val="0009747B"/>
    <w:rsid w:val="000E11FB"/>
    <w:rsid w:val="001D72B7"/>
    <w:rsid w:val="0028297A"/>
    <w:rsid w:val="00345911"/>
    <w:rsid w:val="003C314A"/>
    <w:rsid w:val="003F0B6A"/>
    <w:rsid w:val="00404E43"/>
    <w:rsid w:val="00413CDB"/>
    <w:rsid w:val="00443064"/>
    <w:rsid w:val="00464627"/>
    <w:rsid w:val="00473623"/>
    <w:rsid w:val="004A66E5"/>
    <w:rsid w:val="004B29C9"/>
    <w:rsid w:val="006127E2"/>
    <w:rsid w:val="0061397A"/>
    <w:rsid w:val="007745AF"/>
    <w:rsid w:val="007C124F"/>
    <w:rsid w:val="008158DB"/>
    <w:rsid w:val="00842C2D"/>
    <w:rsid w:val="008E3B57"/>
    <w:rsid w:val="0091154A"/>
    <w:rsid w:val="00912871"/>
    <w:rsid w:val="00953EE6"/>
    <w:rsid w:val="00973F76"/>
    <w:rsid w:val="00982B86"/>
    <w:rsid w:val="009E356B"/>
    <w:rsid w:val="00A009CF"/>
    <w:rsid w:val="00A50557"/>
    <w:rsid w:val="00B72F85"/>
    <w:rsid w:val="00BB46E5"/>
    <w:rsid w:val="00BB51E6"/>
    <w:rsid w:val="00C21BC4"/>
    <w:rsid w:val="00C41A65"/>
    <w:rsid w:val="00C53134"/>
    <w:rsid w:val="00C91B7E"/>
    <w:rsid w:val="00DB2215"/>
    <w:rsid w:val="00DB568D"/>
    <w:rsid w:val="00DE0526"/>
    <w:rsid w:val="00E247BB"/>
    <w:rsid w:val="00EC0FA2"/>
    <w:rsid w:val="00F668D8"/>
    <w:rsid w:val="00FB74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8B264-60C1-42CC-B219-1EABB08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C314A"/>
    <w:pPr>
      <w:ind w:left="720"/>
      <w:contextualSpacing/>
    </w:pPr>
  </w:style>
  <w:style w:type="paragraph" w:styleId="Bobletekst">
    <w:name w:val="Balloon Text"/>
    <w:basedOn w:val="Normal"/>
    <w:link w:val="BobletekstTegn"/>
    <w:uiPriority w:val="99"/>
    <w:semiHidden/>
    <w:unhideWhenUsed/>
    <w:rsid w:val="00982B8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82B86"/>
    <w:rPr>
      <w:rFonts w:ascii="Segoe UI" w:hAnsi="Segoe UI" w:cs="Segoe UI"/>
      <w:sz w:val="18"/>
      <w:szCs w:val="18"/>
    </w:rPr>
  </w:style>
  <w:style w:type="paragraph" w:styleId="Ingenmellomrom">
    <w:name w:val="No Spacing"/>
    <w:uiPriority w:val="1"/>
    <w:qFormat/>
    <w:rsid w:val="003F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996</Words>
  <Characters>5284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4</cp:revision>
  <cp:lastPrinted>2016-05-10T10:57:00Z</cp:lastPrinted>
  <dcterms:created xsi:type="dcterms:W3CDTF">2016-05-11T09:40:00Z</dcterms:created>
  <dcterms:modified xsi:type="dcterms:W3CDTF">2016-06-06T09:50:00Z</dcterms:modified>
</cp:coreProperties>
</file>