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D3A6E" w14:textId="66485208" w:rsidR="00551088" w:rsidRPr="006666D8" w:rsidRDefault="001E7457" w:rsidP="006666D8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Protokoll fra styremøte </w:t>
      </w:r>
      <w:proofErr w:type="spellStart"/>
      <w:r w:rsidR="00C30F27" w:rsidRPr="006666D8">
        <w:rPr>
          <w:b/>
          <w:bCs/>
          <w:sz w:val="24"/>
          <w:szCs w:val="24"/>
        </w:rPr>
        <w:t>nr</w:t>
      </w:r>
      <w:proofErr w:type="spellEnd"/>
      <w:r w:rsidR="00C30F27" w:rsidRPr="006666D8">
        <w:rPr>
          <w:b/>
          <w:bCs/>
          <w:sz w:val="24"/>
          <w:szCs w:val="24"/>
        </w:rPr>
        <w:t xml:space="preserve"> 3 – 21 i MNTF tirsdag </w:t>
      </w:r>
      <w:r w:rsidR="00487BF1" w:rsidRPr="006666D8">
        <w:rPr>
          <w:b/>
          <w:bCs/>
          <w:sz w:val="24"/>
          <w:szCs w:val="24"/>
        </w:rPr>
        <w:t>02.03.</w:t>
      </w:r>
      <w:r w:rsidR="00C30F27" w:rsidRPr="006666D8">
        <w:rPr>
          <w:b/>
          <w:bCs/>
          <w:sz w:val="24"/>
          <w:szCs w:val="24"/>
        </w:rPr>
        <w:t>21 kl 20.00 på Teams</w:t>
      </w:r>
    </w:p>
    <w:p w14:paraId="70398AA2" w14:textId="55B34B0F" w:rsidR="006666D8" w:rsidRDefault="001E7457" w:rsidP="006666D8">
      <w:pPr>
        <w:pStyle w:val="Ingenmellomrom"/>
      </w:pPr>
      <w:r>
        <w:t>Til</w:t>
      </w:r>
      <w:r w:rsidR="001F51E0">
        <w:t xml:space="preserve"> </w:t>
      </w:r>
      <w:r>
        <w:t>stede</w:t>
      </w:r>
      <w:r w:rsidR="00D92047">
        <w:t xml:space="preserve">: Asbjørn Opdal, Morten Valstad, Jan Frode Holltrø, Aina H Westberg, </w:t>
      </w:r>
      <w:r w:rsidR="002454C0">
        <w:t xml:space="preserve">Hilde Nordtiller, </w:t>
      </w:r>
      <w:r w:rsidR="00CB2566">
        <w:t xml:space="preserve">Trude Tevik Gulbrandsen, Lene Grenne, </w:t>
      </w:r>
      <w:r w:rsidR="00EE26C1">
        <w:t>Elin Flataune, Sverre Hosen</w:t>
      </w:r>
    </w:p>
    <w:p w14:paraId="2E2DE3CB" w14:textId="7646B5F9" w:rsidR="00EE26C1" w:rsidRDefault="004C4569" w:rsidP="006666D8">
      <w:pPr>
        <w:pStyle w:val="Ingenmellomrom"/>
      </w:pPr>
      <w:r>
        <w:t>Forfall: Thea Indrebø</w:t>
      </w:r>
    </w:p>
    <w:p w14:paraId="11C007B2" w14:textId="77777777" w:rsidR="00D7755C" w:rsidRDefault="00D7755C" w:rsidP="006666D8">
      <w:pPr>
        <w:pStyle w:val="Ingenmellomrom"/>
      </w:pPr>
    </w:p>
    <w:p w14:paraId="355755AB" w14:textId="64C18C8B" w:rsidR="00C30F27" w:rsidRPr="006666D8" w:rsidRDefault="00C30F27" w:rsidP="006666D8">
      <w:pPr>
        <w:pStyle w:val="Ingenmellomrom"/>
        <w:rPr>
          <w:b/>
          <w:bCs/>
        </w:rPr>
      </w:pPr>
      <w:r w:rsidRPr="006666D8">
        <w:rPr>
          <w:b/>
          <w:bCs/>
        </w:rPr>
        <w:t>Agenda</w:t>
      </w:r>
    </w:p>
    <w:p w14:paraId="727E5470" w14:textId="3188B83E" w:rsidR="00C30F27" w:rsidRDefault="00C30F27" w:rsidP="006666D8">
      <w:pPr>
        <w:pStyle w:val="Ingenmellomrom"/>
        <w:rPr>
          <w:b/>
          <w:bCs/>
        </w:rPr>
      </w:pPr>
      <w:r w:rsidRPr="007862C6">
        <w:rPr>
          <w:b/>
          <w:bCs/>
        </w:rPr>
        <w:t xml:space="preserve">Sak 1 – 3/21: Godkjenning av protokoll fra styremøte </w:t>
      </w:r>
      <w:proofErr w:type="spellStart"/>
      <w:r w:rsidRPr="007862C6">
        <w:rPr>
          <w:b/>
          <w:bCs/>
        </w:rPr>
        <w:t>nr</w:t>
      </w:r>
      <w:proofErr w:type="spellEnd"/>
      <w:r w:rsidRPr="007862C6">
        <w:rPr>
          <w:b/>
          <w:bCs/>
        </w:rPr>
        <w:t xml:space="preserve"> 1 – 21 og </w:t>
      </w:r>
      <w:proofErr w:type="spellStart"/>
      <w:r w:rsidRPr="007862C6">
        <w:rPr>
          <w:b/>
          <w:bCs/>
        </w:rPr>
        <w:t>nr</w:t>
      </w:r>
      <w:proofErr w:type="spellEnd"/>
      <w:r w:rsidRPr="007862C6">
        <w:rPr>
          <w:b/>
          <w:bCs/>
        </w:rPr>
        <w:t xml:space="preserve"> 2 – 21.</w:t>
      </w:r>
    </w:p>
    <w:p w14:paraId="6510DFAA" w14:textId="7AEF8065" w:rsidR="00EE26C1" w:rsidRDefault="00250039" w:rsidP="006666D8">
      <w:pPr>
        <w:pStyle w:val="Ingenmellomrom"/>
        <w:rPr>
          <w:b/>
          <w:bCs/>
        </w:rPr>
      </w:pPr>
      <w:r>
        <w:rPr>
          <w:b/>
          <w:bCs/>
        </w:rPr>
        <w:t>Vedtak: Protokoller godkjent.</w:t>
      </w:r>
    </w:p>
    <w:p w14:paraId="421A1A00" w14:textId="7E6449F6" w:rsidR="007862C6" w:rsidRDefault="007862C6" w:rsidP="006666D8">
      <w:pPr>
        <w:pStyle w:val="Ingenmellomrom"/>
        <w:rPr>
          <w:b/>
          <w:bCs/>
        </w:rPr>
      </w:pPr>
    </w:p>
    <w:p w14:paraId="0775A432" w14:textId="2BAC27FD" w:rsidR="00C30F27" w:rsidRPr="007862C6" w:rsidRDefault="00C30F27" w:rsidP="006666D8">
      <w:pPr>
        <w:pStyle w:val="Ingenmellomrom"/>
        <w:rPr>
          <w:b/>
          <w:bCs/>
        </w:rPr>
      </w:pPr>
      <w:r w:rsidRPr="007862C6">
        <w:rPr>
          <w:b/>
          <w:bCs/>
        </w:rPr>
        <w:t xml:space="preserve">Sak </w:t>
      </w:r>
      <w:r w:rsidR="007862C6">
        <w:rPr>
          <w:b/>
          <w:bCs/>
        </w:rPr>
        <w:t>2</w:t>
      </w:r>
      <w:r w:rsidRPr="007862C6">
        <w:rPr>
          <w:b/>
          <w:bCs/>
        </w:rPr>
        <w:t xml:space="preserve"> – 3/21: Arena Midt-Norge</w:t>
      </w:r>
    </w:p>
    <w:p w14:paraId="6BDB3B38" w14:textId="5677A57D" w:rsidR="007862C6" w:rsidRDefault="00E640B9" w:rsidP="007862C6">
      <w:pPr>
        <w:pStyle w:val="Ingenmellomrom"/>
        <w:ind w:left="720"/>
      </w:pPr>
      <w:r>
        <w:t>Utgår behandlet på felles styremøte med LTE AS.</w:t>
      </w:r>
    </w:p>
    <w:p w14:paraId="4714820E" w14:textId="77777777" w:rsidR="00E640B9" w:rsidRDefault="00E640B9" w:rsidP="007862C6">
      <w:pPr>
        <w:pStyle w:val="Ingenmellomrom"/>
        <w:ind w:left="720"/>
      </w:pPr>
    </w:p>
    <w:p w14:paraId="6A12E38C" w14:textId="7D016147" w:rsidR="00C30F27" w:rsidRPr="007862C6" w:rsidRDefault="00C30F27" w:rsidP="006666D8">
      <w:pPr>
        <w:pStyle w:val="Ingenmellomrom"/>
        <w:rPr>
          <w:b/>
          <w:bCs/>
        </w:rPr>
      </w:pPr>
      <w:r w:rsidRPr="007862C6">
        <w:rPr>
          <w:b/>
          <w:bCs/>
        </w:rPr>
        <w:t xml:space="preserve">Sak </w:t>
      </w:r>
      <w:r w:rsidR="007862C6" w:rsidRPr="007862C6">
        <w:rPr>
          <w:b/>
          <w:bCs/>
        </w:rPr>
        <w:t>3</w:t>
      </w:r>
      <w:r w:rsidRPr="007862C6">
        <w:rPr>
          <w:b/>
          <w:bCs/>
        </w:rPr>
        <w:t xml:space="preserve"> – 3/21: Ponniaktiviteter vinter/vår 2021 MNTF</w:t>
      </w:r>
    </w:p>
    <w:p w14:paraId="71B073C8" w14:textId="511D9794" w:rsidR="00C30F27" w:rsidRDefault="00C30F27" w:rsidP="006666D8">
      <w:pPr>
        <w:pStyle w:val="Ingenmellomrom"/>
      </w:pPr>
      <w:r>
        <w:t>Oppfordring fra Tove Onshuus om å dra i gang ponniaktiviteter ute i regionene, ansvar lag og forbund.</w:t>
      </w:r>
    </w:p>
    <w:p w14:paraId="774CF063" w14:textId="4F3154B8" w:rsidR="00250039" w:rsidRDefault="00250039" w:rsidP="006666D8">
      <w:pPr>
        <w:pStyle w:val="Ingenmellomrom"/>
      </w:pPr>
      <w:r>
        <w:t xml:space="preserve">MNTF arrangerer </w:t>
      </w:r>
      <w:r w:rsidR="003F317F">
        <w:t xml:space="preserve">ponniløp 28 februar på Leangen, 14. mars arrangerer </w:t>
      </w:r>
      <w:r w:rsidR="00836E4F">
        <w:t xml:space="preserve">Gauldal Travsportlag i Vollmarka og Fosen Travklubb arrangerer løp 28. mars. Surnadal </w:t>
      </w:r>
      <w:r w:rsidR="00F22E04">
        <w:t>T</w:t>
      </w:r>
      <w:r w:rsidR="00836E4F">
        <w:t>ravklubb vil arrangere ponnidag i Surnadal.</w:t>
      </w:r>
    </w:p>
    <w:p w14:paraId="265B6FB3" w14:textId="1CD8E951" w:rsidR="00906B58" w:rsidRDefault="00906B58" w:rsidP="006666D8">
      <w:pPr>
        <w:pStyle w:val="Ingenmellomrom"/>
      </w:pPr>
    </w:p>
    <w:p w14:paraId="487B803F" w14:textId="5883AF80" w:rsidR="00906B58" w:rsidRDefault="00906B58" w:rsidP="006666D8">
      <w:pPr>
        <w:pStyle w:val="Ingenmellomrom"/>
        <w:rPr>
          <w:b/>
          <w:bCs/>
        </w:rPr>
      </w:pPr>
      <w:r w:rsidRPr="00E53994">
        <w:rPr>
          <w:b/>
          <w:bCs/>
        </w:rPr>
        <w:t>Sak 4</w:t>
      </w:r>
      <w:r w:rsidR="00E53994" w:rsidRPr="00E53994">
        <w:rPr>
          <w:b/>
          <w:bCs/>
        </w:rPr>
        <w:t xml:space="preserve"> – 3/21: Regnskap 2020</w:t>
      </w:r>
    </w:p>
    <w:p w14:paraId="4EF0B15E" w14:textId="17393335" w:rsidR="008D58BB" w:rsidRPr="003F4CC8" w:rsidRDefault="008D58BB" w:rsidP="006666D8">
      <w:pPr>
        <w:pStyle w:val="Ingenmellomrom"/>
      </w:pPr>
      <w:r w:rsidRPr="003F4CC8">
        <w:t xml:space="preserve">Regnskapet gjennomgått, resultat kr </w:t>
      </w:r>
      <w:r w:rsidR="003F4CC8" w:rsidRPr="003F4CC8">
        <w:t>193908,66.</w:t>
      </w:r>
      <w:r w:rsidR="00623C52">
        <w:t xml:space="preserve"> Disponeres til fri egenkapital.</w:t>
      </w:r>
    </w:p>
    <w:p w14:paraId="7F0C440A" w14:textId="77777777" w:rsidR="007862C6" w:rsidRDefault="007862C6" w:rsidP="006666D8">
      <w:pPr>
        <w:pStyle w:val="Ingenmellomrom"/>
      </w:pPr>
    </w:p>
    <w:p w14:paraId="1956BE83" w14:textId="77777777" w:rsidR="00FE4E24" w:rsidRPr="007862C6" w:rsidRDefault="00FE4E24" w:rsidP="006666D8">
      <w:pPr>
        <w:pStyle w:val="Ingenmellomrom"/>
        <w:rPr>
          <w:b/>
          <w:bCs/>
        </w:rPr>
      </w:pPr>
      <w:r w:rsidRPr="007862C6">
        <w:rPr>
          <w:b/>
          <w:bCs/>
        </w:rPr>
        <w:t>Sak 5 – 3/21: Leangen Ungdomsgruppe</w:t>
      </w:r>
    </w:p>
    <w:p w14:paraId="2FD76EFF" w14:textId="66F8E089" w:rsidR="00FE4E24" w:rsidRDefault="00FE4E24" w:rsidP="007862C6">
      <w:pPr>
        <w:pStyle w:val="Ingenmellomrom"/>
        <w:numPr>
          <w:ilvl w:val="0"/>
          <w:numId w:val="2"/>
        </w:numPr>
      </w:pPr>
      <w:r>
        <w:t>Aktiviteter/budsjett 2021</w:t>
      </w:r>
      <w:r w:rsidR="00036FB6">
        <w:t xml:space="preserve"> for ungdommene gjennomgått.</w:t>
      </w:r>
    </w:p>
    <w:p w14:paraId="74CAD743" w14:textId="5305FA86" w:rsidR="00036FB6" w:rsidRDefault="00036FB6" w:rsidP="007862C6">
      <w:pPr>
        <w:pStyle w:val="Ingenmellomrom"/>
        <w:numPr>
          <w:ilvl w:val="0"/>
          <w:numId w:val="2"/>
        </w:numPr>
      </w:pPr>
      <w:r>
        <w:t xml:space="preserve">Årets store aktivitet </w:t>
      </w:r>
      <w:proofErr w:type="spellStart"/>
      <w:r>
        <w:t>Moni</w:t>
      </w:r>
      <w:proofErr w:type="spellEnd"/>
      <w:r>
        <w:t xml:space="preserve"> Vikings ungdomsserie på Leangen, sponsor </w:t>
      </w:r>
      <w:proofErr w:type="spellStart"/>
      <w:r>
        <w:t>Moni</w:t>
      </w:r>
      <w:proofErr w:type="spellEnd"/>
      <w:r>
        <w:t xml:space="preserve"> Viki</w:t>
      </w:r>
      <w:r w:rsidR="001D4B6B">
        <w:t>ng ved eier Jan Lyng kr 25.000,-.</w:t>
      </w:r>
    </w:p>
    <w:p w14:paraId="002D96A8" w14:textId="77777777" w:rsidR="007862C6" w:rsidRPr="00FE4E24" w:rsidRDefault="007862C6" w:rsidP="007862C6">
      <w:pPr>
        <w:pStyle w:val="Ingenmellomrom"/>
        <w:ind w:left="720"/>
      </w:pPr>
    </w:p>
    <w:p w14:paraId="76CA0A72" w14:textId="2768D31A" w:rsidR="00C30F27" w:rsidRDefault="00C30F27" w:rsidP="006666D8">
      <w:pPr>
        <w:pStyle w:val="Ingenmellomrom"/>
        <w:rPr>
          <w:b/>
          <w:bCs/>
        </w:rPr>
      </w:pPr>
      <w:r w:rsidRPr="007862C6">
        <w:rPr>
          <w:b/>
          <w:bCs/>
        </w:rPr>
        <w:t xml:space="preserve">Sak </w:t>
      </w:r>
      <w:r w:rsidR="00FE4E24" w:rsidRPr="007862C6">
        <w:rPr>
          <w:b/>
          <w:bCs/>
        </w:rPr>
        <w:t>6</w:t>
      </w:r>
      <w:r w:rsidRPr="007862C6">
        <w:rPr>
          <w:b/>
          <w:bCs/>
        </w:rPr>
        <w:t xml:space="preserve"> – 3/21: Til Start 2021</w:t>
      </w:r>
    </w:p>
    <w:p w14:paraId="7B775FEA" w14:textId="26E3F2C4" w:rsidR="001D4B6B" w:rsidRDefault="001D4B6B" w:rsidP="006666D8">
      <w:pPr>
        <w:pStyle w:val="Ingenmellomrom"/>
      </w:pPr>
      <w:r w:rsidRPr="001D4B6B">
        <w:t>Datoer gjennomgått for samlinger og møter.</w:t>
      </w:r>
      <w:r w:rsidR="00AC5B7A">
        <w:t xml:space="preserve"> </w:t>
      </w:r>
      <w:r w:rsidR="00B65A3D">
        <w:t xml:space="preserve">Infomøte på </w:t>
      </w:r>
      <w:r w:rsidR="00D74F1C">
        <w:t>L</w:t>
      </w:r>
      <w:r w:rsidR="00B65A3D">
        <w:t>eangen flyttes til tirsdag 9. mars.</w:t>
      </w:r>
      <w:r w:rsidR="00D74F1C">
        <w:t xml:space="preserve"> </w:t>
      </w:r>
      <w:r w:rsidR="00AC5B7A">
        <w:t>Deltakere på Nossum inviteres til møte på Leangen 9. mars</w:t>
      </w:r>
      <w:r w:rsidR="00D74F1C">
        <w:t>, da kafeteriaen</w:t>
      </w:r>
      <w:r w:rsidR="00034A11">
        <w:t xml:space="preserve"> på Nossum er stengt.</w:t>
      </w:r>
    </w:p>
    <w:p w14:paraId="11E51017" w14:textId="59A6E08A" w:rsidR="00DE51C8" w:rsidRPr="001D4B6B" w:rsidRDefault="00DE51C8" w:rsidP="006666D8">
      <w:pPr>
        <w:pStyle w:val="Ingenmellomrom"/>
      </w:pPr>
      <w:r>
        <w:t xml:space="preserve">Odd Arne Kjøsnes </w:t>
      </w:r>
      <w:r w:rsidR="00802D7B">
        <w:t xml:space="preserve">blir årets treningsveileder. </w:t>
      </w:r>
      <w:r w:rsidR="00BC7298">
        <w:t>Vi gjennomfører med lokale krefter.</w:t>
      </w:r>
    </w:p>
    <w:p w14:paraId="1EDBBFC4" w14:textId="6F5873E1" w:rsidR="00530CDB" w:rsidRDefault="00530CDB" w:rsidP="006666D8">
      <w:pPr>
        <w:pStyle w:val="Ingenmellomrom"/>
        <w:rPr>
          <w:b/>
          <w:bCs/>
        </w:rPr>
      </w:pPr>
    </w:p>
    <w:p w14:paraId="2F6268FD" w14:textId="75AE52DA" w:rsidR="00530CDB" w:rsidRDefault="00530CDB" w:rsidP="006666D8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767219">
        <w:rPr>
          <w:b/>
          <w:bCs/>
        </w:rPr>
        <w:t>7 – 3/21: Krav om EXOGF i MNTF</w:t>
      </w:r>
    </w:p>
    <w:p w14:paraId="3BAD64D7" w14:textId="157E4A69" w:rsidR="0045682B" w:rsidRPr="00DC2DCE" w:rsidRDefault="0045682B" w:rsidP="006666D8">
      <w:pPr>
        <w:pStyle w:val="Ingenmellomrom"/>
      </w:pPr>
      <w:r w:rsidRPr="00DC2DCE">
        <w:t>Innkomne svar på MNTFs henvendelse til 12 travlag som krever EXOGF</w:t>
      </w:r>
      <w:r w:rsidR="00375549" w:rsidRPr="00DC2DCE">
        <w:t xml:space="preserve"> ble gjennomgått. Svært mangelfullt, og </w:t>
      </w:r>
      <w:r w:rsidR="00CF27A9" w:rsidRPr="00DC2DCE">
        <w:t>det sendes purring til lagene</w:t>
      </w:r>
      <w:r w:rsidR="00DC2DCE" w:rsidRPr="00DC2DCE">
        <w:t xml:space="preserve"> om å svare i henhold til epost fra MNTF</w:t>
      </w:r>
      <w:r w:rsidR="00226DBE">
        <w:t xml:space="preserve"> 19.02.21</w:t>
      </w:r>
      <w:r w:rsidR="00DC2DCE" w:rsidRPr="00DC2DCE">
        <w:t>.</w:t>
      </w:r>
    </w:p>
    <w:p w14:paraId="67BF23B1" w14:textId="473F1419" w:rsidR="001D4B6B" w:rsidRPr="0068655A" w:rsidRDefault="00C224C7" w:rsidP="006666D8">
      <w:pPr>
        <w:pStyle w:val="Ingenmellomrom"/>
      </w:pPr>
      <w:r w:rsidRPr="0068655A">
        <w:t xml:space="preserve">Det arrangeres nytt lagledermøte på Teams </w:t>
      </w:r>
      <w:r w:rsidR="00034A11">
        <w:t>ons</w:t>
      </w:r>
      <w:r w:rsidR="00DC5D59" w:rsidRPr="0068655A">
        <w:t xml:space="preserve">dag </w:t>
      </w:r>
      <w:r w:rsidR="00034A11">
        <w:t>10</w:t>
      </w:r>
      <w:r w:rsidR="001B0842" w:rsidRPr="0068655A">
        <w:t>. mars</w:t>
      </w:r>
      <w:r w:rsidR="007929EA" w:rsidRPr="0068655A">
        <w:t xml:space="preserve">, hvor styret </w:t>
      </w:r>
      <w:r w:rsidR="009D4F1B">
        <w:t xml:space="preserve">vil </w:t>
      </w:r>
      <w:r w:rsidR="007929EA" w:rsidRPr="0068655A">
        <w:t xml:space="preserve">svare ut </w:t>
      </w:r>
      <w:r w:rsidR="009D4F1B">
        <w:t>spørsmålene om informasjon</w:t>
      </w:r>
      <w:r w:rsidR="00BB31EA">
        <w:t xml:space="preserve"> i </w:t>
      </w:r>
      <w:r w:rsidR="007929EA" w:rsidRPr="0068655A">
        <w:t>kravbrevet for EXOGF.</w:t>
      </w:r>
    </w:p>
    <w:p w14:paraId="4025DFCE" w14:textId="0807AFC4" w:rsidR="00233964" w:rsidRDefault="00233964" w:rsidP="006666D8">
      <w:pPr>
        <w:pStyle w:val="Ingenmellomrom"/>
        <w:rPr>
          <w:b/>
          <w:bCs/>
        </w:rPr>
      </w:pPr>
    </w:p>
    <w:p w14:paraId="29EEA215" w14:textId="31600BE2" w:rsidR="00233964" w:rsidRDefault="00233964" w:rsidP="006666D8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767219">
        <w:rPr>
          <w:b/>
          <w:bCs/>
        </w:rPr>
        <w:t>8</w:t>
      </w:r>
      <w:r>
        <w:rPr>
          <w:b/>
          <w:bCs/>
        </w:rPr>
        <w:t xml:space="preserve"> – 3/21: Gauldal Travsportlag</w:t>
      </w:r>
    </w:p>
    <w:p w14:paraId="31C3D751" w14:textId="660F9E9A" w:rsidR="00C646FE" w:rsidRDefault="00026784" w:rsidP="006666D8">
      <w:pPr>
        <w:pStyle w:val="Ingenmellomrom"/>
        <w:rPr>
          <w:b/>
          <w:bCs/>
        </w:rPr>
      </w:pPr>
      <w:r>
        <w:rPr>
          <w:b/>
          <w:bCs/>
        </w:rPr>
        <w:t>Egen saksliste</w:t>
      </w:r>
    </w:p>
    <w:p w14:paraId="005958BF" w14:textId="77777777" w:rsidR="00603FA3" w:rsidRPr="007862C6" w:rsidRDefault="00603FA3" w:rsidP="006666D8">
      <w:pPr>
        <w:pStyle w:val="Ingenmellomrom"/>
        <w:rPr>
          <w:b/>
          <w:bCs/>
        </w:rPr>
      </w:pPr>
    </w:p>
    <w:p w14:paraId="3FFFA123" w14:textId="59F2D4AD" w:rsidR="00C30F27" w:rsidRDefault="00C30F27" w:rsidP="006666D8">
      <w:pPr>
        <w:pStyle w:val="Ingenmellomrom"/>
        <w:rPr>
          <w:b/>
          <w:bCs/>
        </w:rPr>
      </w:pPr>
      <w:r w:rsidRPr="00603FA3">
        <w:rPr>
          <w:b/>
          <w:bCs/>
        </w:rPr>
        <w:t xml:space="preserve">Sak </w:t>
      </w:r>
      <w:r w:rsidR="00767219">
        <w:rPr>
          <w:b/>
          <w:bCs/>
        </w:rPr>
        <w:t>9</w:t>
      </w:r>
      <w:r w:rsidRPr="00603FA3">
        <w:rPr>
          <w:b/>
          <w:bCs/>
        </w:rPr>
        <w:t xml:space="preserve"> – 3/21: Nytt fra selskap og regioner</w:t>
      </w:r>
    </w:p>
    <w:p w14:paraId="53D5E9A2" w14:textId="5452F6F4" w:rsidR="00BB31EA" w:rsidRPr="00BB31EA" w:rsidRDefault="00BB31EA" w:rsidP="006666D8">
      <w:pPr>
        <w:pStyle w:val="Ingenmellomrom"/>
      </w:pPr>
      <w:r w:rsidRPr="00BB31EA">
        <w:t>Utgår</w:t>
      </w:r>
    </w:p>
    <w:p w14:paraId="7E8F1C8F" w14:textId="77777777" w:rsidR="00603FA3" w:rsidRPr="00603FA3" w:rsidRDefault="00603FA3" w:rsidP="006666D8">
      <w:pPr>
        <w:pStyle w:val="Ingenmellomrom"/>
        <w:rPr>
          <w:b/>
          <w:bCs/>
        </w:rPr>
      </w:pPr>
    </w:p>
    <w:p w14:paraId="4CD5A0F1" w14:textId="58E6F5B4" w:rsidR="00C30F27" w:rsidRDefault="00C30F27" w:rsidP="006666D8">
      <w:pPr>
        <w:pStyle w:val="Ingenmellomrom"/>
        <w:rPr>
          <w:b/>
          <w:bCs/>
        </w:rPr>
      </w:pPr>
      <w:r w:rsidRPr="002B59A7">
        <w:rPr>
          <w:b/>
          <w:bCs/>
        </w:rPr>
        <w:t xml:space="preserve">Sak </w:t>
      </w:r>
      <w:r w:rsidR="00767219">
        <w:rPr>
          <w:b/>
          <w:bCs/>
        </w:rPr>
        <w:t>10</w:t>
      </w:r>
      <w:r w:rsidRPr="002B59A7">
        <w:rPr>
          <w:b/>
          <w:bCs/>
        </w:rPr>
        <w:t xml:space="preserve"> – 3/21: Forbundssekretærens kvarter</w:t>
      </w:r>
    </w:p>
    <w:p w14:paraId="7FB0FA06" w14:textId="564D2DA0" w:rsidR="002B59A7" w:rsidRDefault="00BB31EA" w:rsidP="006666D8">
      <w:pPr>
        <w:pStyle w:val="Ingenmellomrom"/>
      </w:pPr>
      <w:r w:rsidRPr="00BB31EA">
        <w:t>Utgår</w:t>
      </w:r>
    </w:p>
    <w:p w14:paraId="69DC3FD8" w14:textId="77777777" w:rsidR="00BB31EA" w:rsidRPr="00BB31EA" w:rsidRDefault="00BB31EA" w:rsidP="006666D8">
      <w:pPr>
        <w:pStyle w:val="Ingenmellomrom"/>
      </w:pPr>
    </w:p>
    <w:p w14:paraId="3A8C269A" w14:textId="52753B77" w:rsidR="00FE4E24" w:rsidRDefault="00FE4E24" w:rsidP="006666D8">
      <w:pPr>
        <w:pStyle w:val="Ingenmellomrom"/>
        <w:rPr>
          <w:b/>
          <w:bCs/>
        </w:rPr>
      </w:pPr>
      <w:r w:rsidRPr="002B59A7">
        <w:rPr>
          <w:b/>
          <w:bCs/>
        </w:rPr>
        <w:t xml:space="preserve">Sak </w:t>
      </w:r>
      <w:r w:rsidR="00026784">
        <w:rPr>
          <w:b/>
          <w:bCs/>
        </w:rPr>
        <w:t>1</w:t>
      </w:r>
      <w:r w:rsidR="00767219">
        <w:rPr>
          <w:b/>
          <w:bCs/>
        </w:rPr>
        <w:t>1</w:t>
      </w:r>
      <w:r w:rsidRPr="002B59A7">
        <w:rPr>
          <w:b/>
          <w:bCs/>
        </w:rPr>
        <w:t xml:space="preserve"> – 3/21: Eventuelt</w:t>
      </w:r>
    </w:p>
    <w:p w14:paraId="767717C6" w14:textId="75A577B9" w:rsidR="00107990" w:rsidRDefault="00107990" w:rsidP="006666D8">
      <w:pPr>
        <w:pStyle w:val="Ingenmellomrom"/>
        <w:rPr>
          <w:b/>
          <w:bCs/>
        </w:rPr>
      </w:pPr>
      <w:r>
        <w:rPr>
          <w:b/>
          <w:bCs/>
        </w:rPr>
        <w:t>Nossum Travpark</w:t>
      </w:r>
      <w:r w:rsidR="00464522">
        <w:rPr>
          <w:b/>
          <w:bCs/>
        </w:rPr>
        <w:t xml:space="preserve"> – ny kafeteria</w:t>
      </w:r>
    </w:p>
    <w:p w14:paraId="67EEFC33" w14:textId="656F4B04" w:rsidR="00B87099" w:rsidRPr="00F763DF" w:rsidRDefault="00B87099" w:rsidP="006666D8">
      <w:pPr>
        <w:pStyle w:val="Ingenmellomrom"/>
      </w:pPr>
      <w:r w:rsidRPr="00F763DF">
        <w:t xml:space="preserve">Vi har mottatt henvendelse fra Nossum </w:t>
      </w:r>
      <w:r w:rsidR="00F763DF">
        <w:t>T</w:t>
      </w:r>
      <w:r w:rsidRPr="00F763DF">
        <w:t>ravpark</w:t>
      </w:r>
      <w:r w:rsidR="00F763DF" w:rsidRPr="00F763DF">
        <w:t xml:space="preserve"> etter at de har hatt to tilfeller av kloakk oversvømmelse i kafeteria</w:t>
      </w:r>
      <w:r w:rsidR="00922890">
        <w:t>e</w:t>
      </w:r>
      <w:bookmarkStart w:id="0" w:name="_GoBack"/>
      <w:bookmarkEnd w:id="0"/>
      <w:r w:rsidR="00F763DF" w:rsidRPr="00F763DF">
        <w:t>n.</w:t>
      </w:r>
      <w:r w:rsidR="00F763DF">
        <w:t xml:space="preserve"> De vurderer å bygge ny kafeteria, fremfor å istandsette gammel kafeteria.</w:t>
      </w:r>
    </w:p>
    <w:p w14:paraId="3F9C4371" w14:textId="55CBF4DF" w:rsidR="004E6BDF" w:rsidRPr="009B537D" w:rsidRDefault="004E6BDF" w:rsidP="006666D8">
      <w:pPr>
        <w:pStyle w:val="Ingenmellomrom"/>
      </w:pPr>
      <w:r w:rsidRPr="009B537D">
        <w:lastRenderedPageBreak/>
        <w:t xml:space="preserve">MNTF har pr dato ingen midler </w:t>
      </w:r>
      <w:r w:rsidR="009B537D" w:rsidRPr="009B537D">
        <w:t>å tilby Nossum Travpark</w:t>
      </w:r>
      <w:r w:rsidR="009B537D">
        <w:t xml:space="preserve">. </w:t>
      </w:r>
      <w:r w:rsidR="00991B8A">
        <w:t xml:space="preserve">Råder Nossum </w:t>
      </w:r>
      <w:r w:rsidR="00287622">
        <w:t>T</w:t>
      </w:r>
      <w:r w:rsidR="00991B8A">
        <w:t xml:space="preserve">ravpark til </w:t>
      </w:r>
      <w:r w:rsidR="00606188">
        <w:t>å istandsette dagens kafeteria</w:t>
      </w:r>
      <w:r w:rsidR="0088328C">
        <w:t xml:space="preserve">. Midler fra salget av Leangen travbane vil tidligst være tilgjengelig om </w:t>
      </w:r>
      <w:proofErr w:type="spellStart"/>
      <w:r w:rsidR="0088328C">
        <w:t>ca</w:t>
      </w:r>
      <w:proofErr w:type="spellEnd"/>
      <w:r w:rsidR="0088328C">
        <w:t xml:space="preserve"> 10 år.</w:t>
      </w:r>
      <w:r w:rsidR="00287622">
        <w:t xml:space="preserve"> dagens leieavtale med grunneier bør også reforhandles før ny kafeteria bygges.</w:t>
      </w:r>
    </w:p>
    <w:p w14:paraId="2DB1AEC0" w14:textId="77777777" w:rsidR="00FE4E24" w:rsidRDefault="00FE4E24" w:rsidP="006666D8">
      <w:pPr>
        <w:pStyle w:val="Ingenmellomrom"/>
      </w:pPr>
    </w:p>
    <w:p w14:paraId="1489B632" w14:textId="458164A5" w:rsidR="00FE4E24" w:rsidRDefault="00FE4E24" w:rsidP="006666D8">
      <w:pPr>
        <w:pStyle w:val="Ingenmellomrom"/>
      </w:pPr>
      <w:r>
        <w:t xml:space="preserve">Trondheim </w:t>
      </w:r>
      <w:r w:rsidR="00233964">
        <w:t>17</w:t>
      </w:r>
      <w:r>
        <w:t>.02.21</w:t>
      </w:r>
    </w:p>
    <w:p w14:paraId="2672218C" w14:textId="037DC8DC" w:rsidR="00CB6F13" w:rsidRDefault="00CB6F13" w:rsidP="006666D8">
      <w:pPr>
        <w:pStyle w:val="Ingenmellomrom"/>
      </w:pPr>
    </w:p>
    <w:p w14:paraId="0B8F60F7" w14:textId="16878A52" w:rsidR="00CB6F13" w:rsidRDefault="00CB6F13" w:rsidP="006666D8">
      <w:pPr>
        <w:pStyle w:val="Ingenmellomrom"/>
      </w:pPr>
    </w:p>
    <w:p w14:paraId="68D2342B" w14:textId="6328414B" w:rsidR="00CB6F13" w:rsidRDefault="00CB6F13" w:rsidP="006666D8">
      <w:pPr>
        <w:pStyle w:val="Ingenmellomrom"/>
      </w:pPr>
    </w:p>
    <w:p w14:paraId="1A5DB4C3" w14:textId="17EC6081" w:rsidR="00CB6F13" w:rsidRDefault="00CB6F13" w:rsidP="006666D8">
      <w:pPr>
        <w:pStyle w:val="Ingenmellomrom"/>
      </w:pPr>
    </w:p>
    <w:p w14:paraId="623EE929" w14:textId="77777777" w:rsidR="00CB6F13" w:rsidRDefault="00CB6F13" w:rsidP="006666D8">
      <w:pPr>
        <w:pStyle w:val="Ingenmellomrom"/>
      </w:pPr>
    </w:p>
    <w:p w14:paraId="0A276B40" w14:textId="77777777" w:rsidR="00C30F27" w:rsidRPr="00C30F27" w:rsidRDefault="00C30F27" w:rsidP="006666D8">
      <w:pPr>
        <w:pStyle w:val="Ingenmellomrom"/>
      </w:pPr>
    </w:p>
    <w:p w14:paraId="254A1A98" w14:textId="77777777" w:rsidR="00C30F27" w:rsidRPr="00C30F27" w:rsidRDefault="00C30F27" w:rsidP="006666D8">
      <w:pPr>
        <w:pStyle w:val="Ingenmellomrom"/>
      </w:pPr>
    </w:p>
    <w:sectPr w:rsidR="00C30F27" w:rsidRPr="00C3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A5653"/>
    <w:multiLevelType w:val="hybridMultilevel"/>
    <w:tmpl w:val="82DCBD16"/>
    <w:lvl w:ilvl="0" w:tplc="41E8B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B0C67"/>
    <w:multiLevelType w:val="hybridMultilevel"/>
    <w:tmpl w:val="6A7C7FF0"/>
    <w:lvl w:ilvl="0" w:tplc="D9623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27"/>
    <w:rsid w:val="00026784"/>
    <w:rsid w:val="00034A11"/>
    <w:rsid w:val="00036FB6"/>
    <w:rsid w:val="0006310C"/>
    <w:rsid w:val="0009665B"/>
    <w:rsid w:val="000F6C6C"/>
    <w:rsid w:val="00107990"/>
    <w:rsid w:val="001662B9"/>
    <w:rsid w:val="001B0842"/>
    <w:rsid w:val="001D4B6B"/>
    <w:rsid w:val="001E7457"/>
    <w:rsid w:val="001F51E0"/>
    <w:rsid w:val="00226DBE"/>
    <w:rsid w:val="00233964"/>
    <w:rsid w:val="002454C0"/>
    <w:rsid w:val="00250039"/>
    <w:rsid w:val="00287622"/>
    <w:rsid w:val="00293636"/>
    <w:rsid w:val="002B59A7"/>
    <w:rsid w:val="003321AF"/>
    <w:rsid w:val="00357039"/>
    <w:rsid w:val="00375549"/>
    <w:rsid w:val="003B227C"/>
    <w:rsid w:val="003F317F"/>
    <w:rsid w:val="003F4CC8"/>
    <w:rsid w:val="003F5817"/>
    <w:rsid w:val="00420428"/>
    <w:rsid w:val="0045682B"/>
    <w:rsid w:val="00464522"/>
    <w:rsid w:val="004800A7"/>
    <w:rsid w:val="00485695"/>
    <w:rsid w:val="00487BF1"/>
    <w:rsid w:val="004C4569"/>
    <w:rsid w:val="004E6BDF"/>
    <w:rsid w:val="00530CDB"/>
    <w:rsid w:val="00551088"/>
    <w:rsid w:val="005C5947"/>
    <w:rsid w:val="00603FA3"/>
    <w:rsid w:val="00606188"/>
    <w:rsid w:val="00616C8C"/>
    <w:rsid w:val="00623C52"/>
    <w:rsid w:val="006566FF"/>
    <w:rsid w:val="006666D8"/>
    <w:rsid w:val="0068655A"/>
    <w:rsid w:val="006A0BE8"/>
    <w:rsid w:val="00767219"/>
    <w:rsid w:val="007862C6"/>
    <w:rsid w:val="007929EA"/>
    <w:rsid w:val="00802D7B"/>
    <w:rsid w:val="00817173"/>
    <w:rsid w:val="00835EEC"/>
    <w:rsid w:val="00836E4F"/>
    <w:rsid w:val="0088328C"/>
    <w:rsid w:val="008C7E4C"/>
    <w:rsid w:val="008D58BB"/>
    <w:rsid w:val="00904EB1"/>
    <w:rsid w:val="00906B58"/>
    <w:rsid w:val="00922890"/>
    <w:rsid w:val="00991B8A"/>
    <w:rsid w:val="009B537D"/>
    <w:rsid w:val="009D4F1B"/>
    <w:rsid w:val="009F2C9E"/>
    <w:rsid w:val="00A47268"/>
    <w:rsid w:val="00AC5B7A"/>
    <w:rsid w:val="00AE7ACE"/>
    <w:rsid w:val="00B65A3D"/>
    <w:rsid w:val="00B87099"/>
    <w:rsid w:val="00BB31EA"/>
    <w:rsid w:val="00BC7298"/>
    <w:rsid w:val="00BD62E5"/>
    <w:rsid w:val="00C1791D"/>
    <w:rsid w:val="00C224C7"/>
    <w:rsid w:val="00C30F27"/>
    <w:rsid w:val="00C4103A"/>
    <w:rsid w:val="00C646FE"/>
    <w:rsid w:val="00CB2566"/>
    <w:rsid w:val="00CB6F13"/>
    <w:rsid w:val="00CF0F25"/>
    <w:rsid w:val="00CF27A9"/>
    <w:rsid w:val="00D74F1C"/>
    <w:rsid w:val="00D7755C"/>
    <w:rsid w:val="00D843A4"/>
    <w:rsid w:val="00D90ED6"/>
    <w:rsid w:val="00D92047"/>
    <w:rsid w:val="00DC2DCE"/>
    <w:rsid w:val="00DC32DB"/>
    <w:rsid w:val="00DC5D59"/>
    <w:rsid w:val="00DD3ADE"/>
    <w:rsid w:val="00DE51C8"/>
    <w:rsid w:val="00DE539A"/>
    <w:rsid w:val="00E14367"/>
    <w:rsid w:val="00E16E4F"/>
    <w:rsid w:val="00E53994"/>
    <w:rsid w:val="00E640B9"/>
    <w:rsid w:val="00ED31C3"/>
    <w:rsid w:val="00EE26C1"/>
    <w:rsid w:val="00EE2E42"/>
    <w:rsid w:val="00F22E04"/>
    <w:rsid w:val="00F763DF"/>
    <w:rsid w:val="00F80297"/>
    <w:rsid w:val="00F94B3E"/>
    <w:rsid w:val="00FB281D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B666"/>
  <w15:chartTrackingRefBased/>
  <w15:docId w15:val="{AEFA3CB0-96CE-46F8-AF92-01CAA9D5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0F27"/>
    <w:pPr>
      <w:ind w:left="720"/>
      <w:contextualSpacing/>
    </w:pPr>
  </w:style>
  <w:style w:type="paragraph" w:styleId="Ingenmellomrom">
    <w:name w:val="No Spacing"/>
    <w:uiPriority w:val="1"/>
    <w:qFormat/>
    <w:rsid w:val="006666D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3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0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A9BC8-8523-47F8-BEF1-BA8733F77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46C83-DB35-418B-9A0B-B93F2A741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9F4E0E-0A1B-4E16-9FBC-55B8F5AF8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80</cp:revision>
  <cp:lastPrinted>2021-03-02T11:40:00Z</cp:lastPrinted>
  <dcterms:created xsi:type="dcterms:W3CDTF">2021-03-02T12:25:00Z</dcterms:created>
  <dcterms:modified xsi:type="dcterms:W3CDTF">2021-03-02T23:14:00Z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