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20" w:rsidRPr="00FA5614" w:rsidRDefault="00C9648B" w:rsidP="00FA5614">
      <w:pPr>
        <w:pStyle w:val="Ingenmellomrom"/>
        <w:rPr>
          <w:b/>
          <w:sz w:val="24"/>
          <w:szCs w:val="24"/>
        </w:rPr>
      </w:pPr>
      <w:r w:rsidRPr="00FA5614">
        <w:rPr>
          <w:b/>
          <w:sz w:val="24"/>
          <w:szCs w:val="24"/>
        </w:rPr>
        <w:t>Protokoll fra</w:t>
      </w:r>
      <w:r w:rsidR="00184D20" w:rsidRPr="00FA5614">
        <w:rPr>
          <w:b/>
          <w:sz w:val="24"/>
          <w:szCs w:val="24"/>
        </w:rPr>
        <w:t xml:space="preserve"> styremøte 5/19 i Midt-Norge Travforbund tirsdag 7. mai 2019 kl 18.00, </w:t>
      </w:r>
      <w:proofErr w:type="spellStart"/>
      <w:r w:rsidR="00184D20" w:rsidRPr="00FA5614">
        <w:rPr>
          <w:b/>
          <w:sz w:val="24"/>
          <w:szCs w:val="24"/>
        </w:rPr>
        <w:t>Mellomen</w:t>
      </w:r>
      <w:proofErr w:type="spellEnd"/>
      <w:r w:rsidR="00184D20" w:rsidRPr="00FA5614">
        <w:rPr>
          <w:b/>
          <w:sz w:val="24"/>
          <w:szCs w:val="24"/>
        </w:rPr>
        <w:t>, Leangen Travbane</w:t>
      </w:r>
    </w:p>
    <w:p w:rsidR="00FA5614" w:rsidRPr="00FA5614" w:rsidRDefault="00FA5614" w:rsidP="00FA5614">
      <w:pPr>
        <w:pStyle w:val="Ingenmellomrom"/>
        <w:rPr>
          <w:b/>
          <w:sz w:val="24"/>
          <w:szCs w:val="24"/>
        </w:rPr>
      </w:pPr>
      <w:r w:rsidRPr="00FA5614">
        <w:rPr>
          <w:b/>
          <w:sz w:val="24"/>
          <w:szCs w:val="24"/>
        </w:rPr>
        <w:t>Tilstede: Asbjørn Opdal, Morten Valstad, Jan Frode Holltrø, Gunnar Bergem, Aina Westberg, Ronny Risvik, Elin Flataune, Lene Grenne, Sverre Hosen</w:t>
      </w:r>
    </w:p>
    <w:p w:rsidR="00FA5614" w:rsidRPr="00FA5614" w:rsidRDefault="00FA5614" w:rsidP="00FA5614">
      <w:pPr>
        <w:pStyle w:val="Ingenmellomrom"/>
        <w:rPr>
          <w:b/>
          <w:sz w:val="24"/>
          <w:szCs w:val="24"/>
        </w:rPr>
      </w:pPr>
      <w:r w:rsidRPr="00FA5614">
        <w:rPr>
          <w:b/>
          <w:sz w:val="24"/>
          <w:szCs w:val="24"/>
        </w:rPr>
        <w:t xml:space="preserve">Forfall: Thea Indrebø, Gaute I Helseth, Laila Næve, </w:t>
      </w:r>
      <w:r w:rsidR="005F1D3F">
        <w:rPr>
          <w:b/>
          <w:sz w:val="24"/>
          <w:szCs w:val="24"/>
        </w:rPr>
        <w:t>Hilde Nordtiller</w:t>
      </w:r>
    </w:p>
    <w:p w:rsidR="00FA5614" w:rsidRDefault="00FA5614">
      <w:pPr>
        <w:rPr>
          <w:b/>
          <w:sz w:val="24"/>
          <w:szCs w:val="24"/>
        </w:rPr>
      </w:pPr>
    </w:p>
    <w:p w:rsidR="00184D20" w:rsidRDefault="00184D20" w:rsidP="00184D20">
      <w:pPr>
        <w:pStyle w:val="Ingenmellomrom"/>
        <w:rPr>
          <w:b/>
          <w:sz w:val="24"/>
          <w:szCs w:val="24"/>
        </w:rPr>
      </w:pPr>
      <w:r>
        <w:rPr>
          <w:b/>
          <w:sz w:val="24"/>
          <w:szCs w:val="24"/>
        </w:rPr>
        <w:t>Agenda:</w:t>
      </w:r>
    </w:p>
    <w:p w:rsidR="00184D20" w:rsidRDefault="00184D20" w:rsidP="00184D20">
      <w:pPr>
        <w:pStyle w:val="Ingenmellomrom"/>
        <w:rPr>
          <w:b/>
          <w:sz w:val="24"/>
          <w:szCs w:val="24"/>
        </w:rPr>
      </w:pPr>
      <w:r>
        <w:rPr>
          <w:b/>
          <w:sz w:val="24"/>
          <w:szCs w:val="24"/>
        </w:rPr>
        <w:t>Sak 1 – 5/19: Godkjenning protokoll fra styremøte 4/19 23.04.19.</w:t>
      </w:r>
    </w:p>
    <w:p w:rsidR="00184D20" w:rsidRDefault="00FA5614" w:rsidP="00184D20">
      <w:pPr>
        <w:pStyle w:val="Ingenmellomrom"/>
        <w:rPr>
          <w:b/>
          <w:sz w:val="24"/>
          <w:szCs w:val="24"/>
        </w:rPr>
      </w:pPr>
      <w:r>
        <w:rPr>
          <w:b/>
          <w:sz w:val="24"/>
          <w:szCs w:val="24"/>
        </w:rPr>
        <w:tab/>
        <w:t xml:space="preserve">            Vedtak: Protokoll godkjent. </w:t>
      </w:r>
      <w:r>
        <w:rPr>
          <w:b/>
          <w:sz w:val="24"/>
          <w:szCs w:val="24"/>
        </w:rPr>
        <w:tab/>
      </w:r>
    </w:p>
    <w:p w:rsidR="00FA5614" w:rsidRDefault="00FA5614" w:rsidP="00184D20">
      <w:pPr>
        <w:pStyle w:val="Ingenmellomrom"/>
        <w:rPr>
          <w:b/>
          <w:sz w:val="24"/>
          <w:szCs w:val="24"/>
        </w:rPr>
      </w:pPr>
    </w:p>
    <w:p w:rsidR="00184D20" w:rsidRDefault="00184D20" w:rsidP="00184D20">
      <w:pPr>
        <w:pStyle w:val="Ingenmellomrom"/>
        <w:rPr>
          <w:b/>
          <w:sz w:val="24"/>
          <w:szCs w:val="24"/>
        </w:rPr>
      </w:pPr>
      <w:r>
        <w:rPr>
          <w:b/>
          <w:sz w:val="24"/>
          <w:szCs w:val="24"/>
        </w:rPr>
        <w:t>Sak 2 – 5/19: Hest i trafikken</w:t>
      </w:r>
    </w:p>
    <w:p w:rsidR="00FA5614" w:rsidRDefault="00184D20" w:rsidP="00184D20">
      <w:pPr>
        <w:pStyle w:val="Ingenmellomrom"/>
        <w:rPr>
          <w:b/>
          <w:sz w:val="24"/>
          <w:szCs w:val="24"/>
        </w:rPr>
      </w:pPr>
      <w:r>
        <w:rPr>
          <w:b/>
          <w:sz w:val="24"/>
          <w:szCs w:val="24"/>
        </w:rPr>
        <w:t>Søknad om støtte til prosjektet «Hest i trafikk»</w:t>
      </w:r>
      <w:r w:rsidR="00FA5614">
        <w:rPr>
          <w:b/>
          <w:sz w:val="24"/>
          <w:szCs w:val="24"/>
        </w:rPr>
        <w:t xml:space="preserve"> fra Norsk hesteeierfor</w:t>
      </w:r>
      <w:r w:rsidR="00EF2ECA">
        <w:rPr>
          <w:b/>
          <w:sz w:val="24"/>
          <w:szCs w:val="24"/>
        </w:rPr>
        <w:t>bund.</w:t>
      </w:r>
    </w:p>
    <w:p w:rsidR="00184D20" w:rsidRDefault="00FA5614" w:rsidP="00184D20">
      <w:pPr>
        <w:pStyle w:val="Ingenmellomrom"/>
        <w:rPr>
          <w:b/>
          <w:sz w:val="24"/>
          <w:szCs w:val="24"/>
        </w:rPr>
      </w:pPr>
      <w:r>
        <w:rPr>
          <w:b/>
          <w:sz w:val="24"/>
          <w:szCs w:val="24"/>
        </w:rPr>
        <w:t xml:space="preserve">Vedtak: </w:t>
      </w:r>
      <w:r w:rsidR="00597D54">
        <w:rPr>
          <w:b/>
          <w:sz w:val="24"/>
          <w:szCs w:val="24"/>
        </w:rPr>
        <w:t>Styret støtter tiltaket med kr 10000,-</w:t>
      </w:r>
      <w:r w:rsidR="00184D20">
        <w:rPr>
          <w:b/>
          <w:sz w:val="24"/>
          <w:szCs w:val="24"/>
        </w:rPr>
        <w:t>.</w:t>
      </w:r>
      <w:r w:rsidR="00597D54">
        <w:rPr>
          <w:b/>
          <w:sz w:val="24"/>
          <w:szCs w:val="24"/>
        </w:rPr>
        <w:t xml:space="preserve"> Videresender med oppfordring til travlagene i MNTF.</w:t>
      </w:r>
    </w:p>
    <w:p w:rsidR="00184D20" w:rsidRDefault="00184D20" w:rsidP="00184D20">
      <w:pPr>
        <w:pStyle w:val="Ingenmellomrom"/>
        <w:rPr>
          <w:b/>
          <w:sz w:val="24"/>
          <w:szCs w:val="24"/>
        </w:rPr>
      </w:pPr>
    </w:p>
    <w:p w:rsidR="00184D20" w:rsidRDefault="00184D20" w:rsidP="00184D20">
      <w:pPr>
        <w:pStyle w:val="Ingenmellomrom"/>
        <w:rPr>
          <w:b/>
          <w:sz w:val="24"/>
          <w:szCs w:val="24"/>
        </w:rPr>
      </w:pPr>
      <w:r>
        <w:rPr>
          <w:b/>
          <w:sz w:val="24"/>
          <w:szCs w:val="24"/>
        </w:rPr>
        <w:t>Sak 3 – 5/19: Høstkonferansen 2019</w:t>
      </w:r>
    </w:p>
    <w:p w:rsidR="00184D20" w:rsidRDefault="00184D20" w:rsidP="00184D20">
      <w:pPr>
        <w:pStyle w:val="Ingenmellomrom"/>
        <w:rPr>
          <w:b/>
          <w:sz w:val="24"/>
          <w:szCs w:val="24"/>
        </w:rPr>
      </w:pPr>
      <w:r>
        <w:rPr>
          <w:b/>
          <w:sz w:val="24"/>
          <w:szCs w:val="24"/>
        </w:rPr>
        <w:t>Invitasjon</w:t>
      </w:r>
      <w:r w:rsidR="00FA5614">
        <w:rPr>
          <w:b/>
          <w:sz w:val="24"/>
          <w:szCs w:val="24"/>
        </w:rPr>
        <w:t xml:space="preserve"> og påmeldingsskjema gjennomgått. Koordineres med Innlandet og sendes ut til lagene medio mai.</w:t>
      </w:r>
    </w:p>
    <w:p w:rsidR="00597D54" w:rsidRDefault="00597D54" w:rsidP="00184D20">
      <w:pPr>
        <w:pStyle w:val="Ingenmellomrom"/>
        <w:rPr>
          <w:b/>
          <w:sz w:val="24"/>
          <w:szCs w:val="24"/>
        </w:rPr>
      </w:pPr>
    </w:p>
    <w:p w:rsidR="00184D20" w:rsidRDefault="00184D20" w:rsidP="00184D20">
      <w:pPr>
        <w:pStyle w:val="Ingenmellomrom"/>
        <w:rPr>
          <w:b/>
          <w:sz w:val="24"/>
          <w:szCs w:val="24"/>
        </w:rPr>
      </w:pPr>
    </w:p>
    <w:p w:rsidR="00184D20" w:rsidRDefault="00184D20" w:rsidP="00184D20">
      <w:pPr>
        <w:pStyle w:val="Ingenmellomrom"/>
        <w:rPr>
          <w:b/>
          <w:sz w:val="24"/>
          <w:szCs w:val="24"/>
        </w:rPr>
      </w:pPr>
      <w:r>
        <w:rPr>
          <w:b/>
          <w:sz w:val="24"/>
          <w:szCs w:val="24"/>
        </w:rPr>
        <w:t xml:space="preserve">Sak 4 – 5/19: </w:t>
      </w:r>
      <w:proofErr w:type="spellStart"/>
      <w:r w:rsidR="00ED25C5">
        <w:rPr>
          <w:b/>
          <w:sz w:val="24"/>
          <w:szCs w:val="24"/>
        </w:rPr>
        <w:t>DNT’s</w:t>
      </w:r>
      <w:proofErr w:type="spellEnd"/>
      <w:r w:rsidR="00ED25C5">
        <w:rPr>
          <w:b/>
          <w:sz w:val="24"/>
          <w:szCs w:val="24"/>
        </w:rPr>
        <w:t xml:space="preserve"> generalforsamling</w:t>
      </w:r>
    </w:p>
    <w:p w:rsidR="00ED25C5" w:rsidRDefault="006E2CAB" w:rsidP="00184D20">
      <w:pPr>
        <w:pStyle w:val="Ingenmellomrom"/>
        <w:rPr>
          <w:b/>
          <w:sz w:val="24"/>
          <w:szCs w:val="24"/>
        </w:rPr>
      </w:pPr>
      <w:r>
        <w:rPr>
          <w:b/>
          <w:sz w:val="24"/>
          <w:szCs w:val="24"/>
        </w:rPr>
        <w:t>Alle våre innsendte forslag ble positivt behandlet i generalforsamlingen. Noen blir oversendt styret for behandling, med full støtte fra generalforsamlingen. Midt-Norge fikk også en ny representant inn i styret i DNT – Torstein Grande, samt de som var foreslått inn i komiteer av Valgkomiteen.</w:t>
      </w:r>
    </w:p>
    <w:p w:rsidR="00ED25C5" w:rsidRDefault="00ED25C5" w:rsidP="00184D20">
      <w:pPr>
        <w:pStyle w:val="Ingenmellomrom"/>
        <w:rPr>
          <w:b/>
          <w:sz w:val="24"/>
          <w:szCs w:val="24"/>
        </w:rPr>
      </w:pPr>
    </w:p>
    <w:p w:rsidR="00ED25C5" w:rsidRDefault="00ED25C5" w:rsidP="00184D20">
      <w:pPr>
        <w:pStyle w:val="Ingenmellomrom"/>
        <w:rPr>
          <w:b/>
          <w:sz w:val="24"/>
          <w:szCs w:val="24"/>
        </w:rPr>
      </w:pPr>
      <w:r>
        <w:rPr>
          <w:b/>
          <w:sz w:val="24"/>
          <w:szCs w:val="24"/>
        </w:rPr>
        <w:t>Sak 5 – 5/19: Nytt fra selskapene og regionene</w:t>
      </w:r>
    </w:p>
    <w:p w:rsidR="00FA5614" w:rsidRDefault="00FA5614" w:rsidP="00184D20">
      <w:pPr>
        <w:pStyle w:val="Ingenmellomrom"/>
        <w:rPr>
          <w:b/>
          <w:sz w:val="24"/>
          <w:szCs w:val="24"/>
        </w:rPr>
      </w:pPr>
      <w:r w:rsidRPr="00FA5614">
        <w:rPr>
          <w:b/>
          <w:sz w:val="24"/>
          <w:szCs w:val="24"/>
        </w:rPr>
        <w:t>LTE AS og LT AS har g</w:t>
      </w:r>
      <w:r>
        <w:rPr>
          <w:b/>
          <w:sz w:val="24"/>
          <w:szCs w:val="24"/>
        </w:rPr>
        <w:t xml:space="preserve">eneralforsamling </w:t>
      </w:r>
      <w:r w:rsidR="006E2CAB">
        <w:rPr>
          <w:b/>
          <w:sz w:val="24"/>
          <w:szCs w:val="24"/>
        </w:rPr>
        <w:t xml:space="preserve">torsdag </w:t>
      </w:r>
      <w:r>
        <w:rPr>
          <w:b/>
          <w:sz w:val="24"/>
          <w:szCs w:val="24"/>
        </w:rPr>
        <w:t>9. mai kl 19.00.</w:t>
      </w:r>
    </w:p>
    <w:p w:rsidR="00FA5614" w:rsidRDefault="00FA5614" w:rsidP="00184D20">
      <w:pPr>
        <w:pStyle w:val="Ingenmellomrom"/>
        <w:rPr>
          <w:b/>
          <w:sz w:val="24"/>
          <w:szCs w:val="24"/>
        </w:rPr>
      </w:pPr>
    </w:p>
    <w:p w:rsidR="00FA5614" w:rsidRDefault="00FA5614" w:rsidP="00184D20">
      <w:pPr>
        <w:pStyle w:val="Ingenmellomrom"/>
        <w:rPr>
          <w:b/>
          <w:sz w:val="24"/>
          <w:szCs w:val="24"/>
        </w:rPr>
      </w:pPr>
      <w:proofErr w:type="spellStart"/>
      <w:r>
        <w:rPr>
          <w:b/>
          <w:sz w:val="24"/>
          <w:szCs w:val="24"/>
        </w:rPr>
        <w:t>Looking</w:t>
      </w:r>
      <w:proofErr w:type="spellEnd"/>
      <w:r>
        <w:rPr>
          <w:b/>
          <w:sz w:val="24"/>
          <w:szCs w:val="24"/>
        </w:rPr>
        <w:t xml:space="preserve"> </w:t>
      </w:r>
      <w:proofErr w:type="spellStart"/>
      <w:r>
        <w:rPr>
          <w:b/>
          <w:sz w:val="24"/>
          <w:szCs w:val="24"/>
        </w:rPr>
        <w:t>Superbs</w:t>
      </w:r>
      <w:proofErr w:type="spellEnd"/>
      <w:r>
        <w:rPr>
          <w:b/>
          <w:sz w:val="24"/>
          <w:szCs w:val="24"/>
        </w:rPr>
        <w:t xml:space="preserve"> Ponnilandsleir har jobbet mye med finansieringen av leiren. 28 travlag har så langt gitt sin støtte, sum kr 138500,-, videre har to regioner, dame og </w:t>
      </w:r>
      <w:proofErr w:type="spellStart"/>
      <w:r>
        <w:rPr>
          <w:b/>
          <w:sz w:val="24"/>
          <w:szCs w:val="24"/>
        </w:rPr>
        <w:t>montè</w:t>
      </w:r>
      <w:proofErr w:type="spellEnd"/>
      <w:r>
        <w:rPr>
          <w:b/>
          <w:sz w:val="24"/>
          <w:szCs w:val="24"/>
        </w:rPr>
        <w:t xml:space="preserve">- foreningen, ungdomsgruppa, Hestens Dag, MNTF og DNT ponni, sum kr </w:t>
      </w:r>
      <w:r w:rsidR="009B16BB">
        <w:rPr>
          <w:b/>
          <w:sz w:val="24"/>
          <w:szCs w:val="24"/>
        </w:rPr>
        <w:t xml:space="preserve">127000,-, sponsorer </w:t>
      </w:r>
      <w:proofErr w:type="spellStart"/>
      <w:r w:rsidR="009B16BB">
        <w:rPr>
          <w:b/>
          <w:sz w:val="24"/>
          <w:szCs w:val="24"/>
        </w:rPr>
        <w:t>inkl</w:t>
      </w:r>
      <w:proofErr w:type="spellEnd"/>
      <w:r w:rsidR="009B16BB">
        <w:rPr>
          <w:b/>
          <w:sz w:val="24"/>
          <w:szCs w:val="24"/>
        </w:rPr>
        <w:t xml:space="preserve"> Langeland auksjon, sum kr 149500,-. Totalsum så langt kr 415000,-.</w:t>
      </w:r>
    </w:p>
    <w:p w:rsidR="009B16BB" w:rsidRDefault="009B16BB" w:rsidP="00184D20">
      <w:pPr>
        <w:pStyle w:val="Ingenmellomrom"/>
        <w:rPr>
          <w:b/>
          <w:sz w:val="24"/>
          <w:szCs w:val="24"/>
        </w:rPr>
      </w:pPr>
      <w:r>
        <w:rPr>
          <w:b/>
          <w:sz w:val="24"/>
          <w:szCs w:val="24"/>
        </w:rPr>
        <w:t xml:space="preserve">Det er så langt kr 15500,- foran når det gjelder travlag/regioner, mens det er kr 60500,- etter på sponsorer ekstern støtte. Leder for Ponnilandsleiren Anne Mette </w:t>
      </w:r>
      <w:r w:rsidR="00FE55E6">
        <w:rPr>
          <w:b/>
          <w:sz w:val="24"/>
          <w:szCs w:val="24"/>
        </w:rPr>
        <w:t>B</w:t>
      </w:r>
      <w:r>
        <w:rPr>
          <w:b/>
          <w:sz w:val="24"/>
          <w:szCs w:val="24"/>
        </w:rPr>
        <w:t>erg-Christiansen ber om st</w:t>
      </w:r>
      <w:r w:rsidR="00FE55E6">
        <w:rPr>
          <w:b/>
          <w:sz w:val="24"/>
          <w:szCs w:val="24"/>
        </w:rPr>
        <w:t>y</w:t>
      </w:r>
      <w:r>
        <w:rPr>
          <w:b/>
          <w:sz w:val="24"/>
          <w:szCs w:val="24"/>
        </w:rPr>
        <w:t xml:space="preserve">remedlemmenes hjelp til å skaffe resterende beløp. </w:t>
      </w:r>
    </w:p>
    <w:p w:rsidR="00596388" w:rsidRDefault="00596388" w:rsidP="00184D20">
      <w:pPr>
        <w:pStyle w:val="Ingenmellomrom"/>
        <w:rPr>
          <w:b/>
          <w:sz w:val="24"/>
          <w:szCs w:val="24"/>
        </w:rPr>
      </w:pPr>
      <w:r>
        <w:rPr>
          <w:b/>
          <w:sz w:val="24"/>
          <w:szCs w:val="24"/>
        </w:rPr>
        <w:t>Nord: Til Start gjennomført med 13 hester. Stjørdal og Lånke skal samarbeide om lokalkjøring.</w:t>
      </w:r>
    </w:p>
    <w:p w:rsidR="00596388" w:rsidRDefault="00596388" w:rsidP="00184D20">
      <w:pPr>
        <w:pStyle w:val="Ingenmellomrom"/>
        <w:rPr>
          <w:b/>
          <w:sz w:val="24"/>
          <w:szCs w:val="24"/>
        </w:rPr>
      </w:pPr>
      <w:r>
        <w:rPr>
          <w:b/>
          <w:sz w:val="24"/>
          <w:szCs w:val="24"/>
        </w:rPr>
        <w:t>Ponni Nord: Lisenskurs pågår, 1 har kjørt opp, 2 skal kjøre opp snart, deltok på 3-kamp på Biri. Ett lag fra Ponni Sør vant der.</w:t>
      </w:r>
    </w:p>
    <w:p w:rsidR="00596388" w:rsidRDefault="00596388" w:rsidP="00184D20">
      <w:pPr>
        <w:pStyle w:val="Ingenmellomrom"/>
        <w:rPr>
          <w:b/>
          <w:sz w:val="24"/>
          <w:szCs w:val="24"/>
        </w:rPr>
      </w:pPr>
      <w:r>
        <w:rPr>
          <w:b/>
          <w:sz w:val="24"/>
          <w:szCs w:val="24"/>
        </w:rPr>
        <w:t>Ponni Sør: Vinner lag på Biri, driver lisenskurs på Melhus, 3 deltar.</w:t>
      </w:r>
    </w:p>
    <w:p w:rsidR="00596388" w:rsidRDefault="00596388" w:rsidP="00184D20">
      <w:pPr>
        <w:pStyle w:val="Ingenmellomrom"/>
        <w:rPr>
          <w:b/>
          <w:sz w:val="24"/>
          <w:szCs w:val="24"/>
        </w:rPr>
      </w:pPr>
      <w:r>
        <w:rPr>
          <w:b/>
          <w:sz w:val="24"/>
          <w:szCs w:val="24"/>
        </w:rPr>
        <w:t>Trondheim. Pågår rutinekjøringer, resultatene må komme på Leangen.no.</w:t>
      </w:r>
    </w:p>
    <w:p w:rsidR="00596388" w:rsidRDefault="00596388" w:rsidP="00184D20">
      <w:pPr>
        <w:pStyle w:val="Ingenmellomrom"/>
        <w:rPr>
          <w:b/>
          <w:sz w:val="24"/>
          <w:szCs w:val="24"/>
        </w:rPr>
      </w:pPr>
      <w:r>
        <w:rPr>
          <w:b/>
          <w:sz w:val="24"/>
          <w:szCs w:val="24"/>
        </w:rPr>
        <w:t xml:space="preserve">Orkdal: Det arbeides opp mot </w:t>
      </w:r>
      <w:proofErr w:type="spellStart"/>
      <w:r>
        <w:rPr>
          <w:b/>
          <w:sz w:val="24"/>
          <w:szCs w:val="24"/>
        </w:rPr>
        <w:t>Torshaug</w:t>
      </w:r>
      <w:proofErr w:type="spellEnd"/>
      <w:r>
        <w:rPr>
          <w:b/>
          <w:sz w:val="24"/>
          <w:szCs w:val="24"/>
        </w:rPr>
        <w:t xml:space="preserve"> Folkeskole om samarbeid, de driver ride og kjøre </w:t>
      </w:r>
      <w:proofErr w:type="spellStart"/>
      <w:proofErr w:type="gramStart"/>
      <w:r>
        <w:rPr>
          <w:b/>
          <w:sz w:val="24"/>
          <w:szCs w:val="24"/>
        </w:rPr>
        <w:t>undervisning.Travet</w:t>
      </w:r>
      <w:proofErr w:type="spellEnd"/>
      <w:proofErr w:type="gramEnd"/>
      <w:r>
        <w:rPr>
          <w:b/>
          <w:sz w:val="24"/>
          <w:szCs w:val="24"/>
        </w:rPr>
        <w:t xml:space="preserve"> skal være med i en video for den nye kommunen Orkland. Hadde premiekjøring m 20 hester og 2 </w:t>
      </w:r>
      <w:proofErr w:type="spellStart"/>
      <w:r>
        <w:rPr>
          <w:b/>
          <w:sz w:val="24"/>
          <w:szCs w:val="24"/>
        </w:rPr>
        <w:t>årsrekrutt</w:t>
      </w:r>
      <w:proofErr w:type="spellEnd"/>
      <w:r>
        <w:rPr>
          <w:b/>
          <w:sz w:val="24"/>
          <w:szCs w:val="24"/>
        </w:rPr>
        <w:t xml:space="preserve"> m 18 hester, samt utstilling m 40 hester første helga i Mai.</w:t>
      </w:r>
    </w:p>
    <w:p w:rsidR="00596388" w:rsidRDefault="00596388" w:rsidP="00184D20">
      <w:pPr>
        <w:pStyle w:val="Ingenmellomrom"/>
        <w:rPr>
          <w:b/>
          <w:sz w:val="24"/>
          <w:szCs w:val="24"/>
        </w:rPr>
      </w:pPr>
      <w:r>
        <w:rPr>
          <w:b/>
          <w:sz w:val="24"/>
          <w:szCs w:val="24"/>
        </w:rPr>
        <w:lastRenderedPageBreak/>
        <w:t xml:space="preserve">Fosen: Det er avholdt 2 kjøringer og en utstilling siste måneden. Til Start arrangert i Rissa med 14 hester. </w:t>
      </w:r>
      <w:r w:rsidR="00A13AB1">
        <w:rPr>
          <w:b/>
          <w:sz w:val="24"/>
          <w:szCs w:val="24"/>
        </w:rPr>
        <w:t>Skal være ny kjøring i Rissa nå m Leksvik som arrangør.. Langeland har gitt tre sprang som uttrekkspremier.</w:t>
      </w:r>
    </w:p>
    <w:p w:rsidR="00596388" w:rsidRPr="00FA5614" w:rsidRDefault="00596388" w:rsidP="00184D20">
      <w:pPr>
        <w:pStyle w:val="Ingenmellomrom"/>
        <w:rPr>
          <w:b/>
          <w:sz w:val="24"/>
          <w:szCs w:val="24"/>
        </w:rPr>
      </w:pPr>
    </w:p>
    <w:p w:rsidR="00ED25C5" w:rsidRPr="00FA5614" w:rsidRDefault="00ED25C5" w:rsidP="00184D20">
      <w:pPr>
        <w:pStyle w:val="Ingenmellomrom"/>
        <w:rPr>
          <w:b/>
          <w:sz w:val="24"/>
          <w:szCs w:val="24"/>
        </w:rPr>
      </w:pPr>
    </w:p>
    <w:p w:rsidR="00ED25C5" w:rsidRDefault="00ED25C5" w:rsidP="00184D20">
      <w:pPr>
        <w:pStyle w:val="Ingenmellomrom"/>
        <w:rPr>
          <w:b/>
          <w:sz w:val="24"/>
          <w:szCs w:val="24"/>
        </w:rPr>
      </w:pPr>
      <w:r>
        <w:rPr>
          <w:b/>
          <w:sz w:val="24"/>
          <w:szCs w:val="24"/>
        </w:rPr>
        <w:t>Sak 6 – 5/19: Nye Leangen, veien videre</w:t>
      </w:r>
    </w:p>
    <w:p w:rsidR="00005073" w:rsidRDefault="00A13AB1" w:rsidP="00184D20">
      <w:pPr>
        <w:pStyle w:val="Ingenmellomrom"/>
        <w:rPr>
          <w:b/>
          <w:sz w:val="24"/>
          <w:szCs w:val="24"/>
        </w:rPr>
      </w:pPr>
      <w:r>
        <w:rPr>
          <w:b/>
          <w:sz w:val="24"/>
          <w:szCs w:val="24"/>
        </w:rPr>
        <w:t>Det må nå jobbes med Orkdal, som er vårt andre valg. Etter generalforsamling og valg 9. mai i LTE AS må styrene i MNTF og LTE sette ned en styringsgruppe for Orkdalsprosjektet.</w:t>
      </w:r>
    </w:p>
    <w:p w:rsidR="00A13AB1" w:rsidRDefault="00A13AB1" w:rsidP="00184D20">
      <w:pPr>
        <w:pStyle w:val="Ingenmellomrom"/>
        <w:rPr>
          <w:b/>
          <w:sz w:val="24"/>
          <w:szCs w:val="24"/>
        </w:rPr>
      </w:pPr>
      <w:r>
        <w:rPr>
          <w:b/>
          <w:sz w:val="24"/>
          <w:szCs w:val="24"/>
        </w:rPr>
        <w:t xml:space="preserve">Det blir viktig med lokalkunnskap. Det må arrangeres møter med travmiljøet i </w:t>
      </w:r>
      <w:proofErr w:type="spellStart"/>
      <w:r>
        <w:rPr>
          <w:b/>
          <w:sz w:val="24"/>
          <w:szCs w:val="24"/>
        </w:rPr>
        <w:t>Orkdalen</w:t>
      </w:r>
      <w:proofErr w:type="spellEnd"/>
      <w:r>
        <w:rPr>
          <w:b/>
          <w:sz w:val="24"/>
          <w:szCs w:val="24"/>
        </w:rPr>
        <w:t xml:space="preserve">, og med Orkdal Tråvklubb. </w:t>
      </w:r>
    </w:p>
    <w:p w:rsidR="00ED25C5" w:rsidRDefault="00ED25C5" w:rsidP="00184D20">
      <w:pPr>
        <w:pStyle w:val="Ingenmellomrom"/>
        <w:rPr>
          <w:b/>
          <w:sz w:val="24"/>
          <w:szCs w:val="24"/>
        </w:rPr>
      </w:pPr>
    </w:p>
    <w:p w:rsidR="00ED25C5" w:rsidRDefault="00ED25C5" w:rsidP="00184D20">
      <w:pPr>
        <w:pStyle w:val="Ingenmellomrom"/>
        <w:rPr>
          <w:b/>
          <w:sz w:val="24"/>
          <w:szCs w:val="24"/>
        </w:rPr>
      </w:pPr>
      <w:r>
        <w:rPr>
          <w:b/>
          <w:sz w:val="24"/>
          <w:szCs w:val="24"/>
        </w:rPr>
        <w:t>Sak 7 – 5/19: Forbundssekretærens kvarter</w:t>
      </w:r>
    </w:p>
    <w:p w:rsidR="00ED25C5" w:rsidRDefault="00ED25C5" w:rsidP="00184D20">
      <w:pPr>
        <w:pStyle w:val="Ingenmellomrom"/>
        <w:rPr>
          <w:b/>
          <w:sz w:val="24"/>
          <w:szCs w:val="24"/>
        </w:rPr>
      </w:pPr>
      <w:r>
        <w:rPr>
          <w:b/>
          <w:sz w:val="24"/>
          <w:szCs w:val="24"/>
        </w:rPr>
        <w:t>Til Start:</w:t>
      </w:r>
      <w:r w:rsidR="00BF5B1D">
        <w:rPr>
          <w:b/>
          <w:sz w:val="24"/>
          <w:szCs w:val="24"/>
        </w:rPr>
        <w:t xml:space="preserve"> Nossum lørdag 27. april deltok 13 hester, i Rissa søndag 28. april deltok 14 hester – Dette skjedde i ei helg med DNTs generalforsamling, </w:t>
      </w:r>
      <w:proofErr w:type="spellStart"/>
      <w:r w:rsidR="00BF5B1D">
        <w:rPr>
          <w:b/>
          <w:sz w:val="24"/>
          <w:szCs w:val="24"/>
        </w:rPr>
        <w:t>trekamp</w:t>
      </w:r>
      <w:proofErr w:type="spellEnd"/>
      <w:r w:rsidR="00BF5B1D">
        <w:rPr>
          <w:b/>
          <w:sz w:val="24"/>
          <w:szCs w:val="24"/>
        </w:rPr>
        <w:t xml:space="preserve"> Ponni og Ponnidag på Biri, lokalkjøring på Skoglund </w:t>
      </w:r>
    </w:p>
    <w:p w:rsidR="00ED25C5" w:rsidRPr="00184D20" w:rsidRDefault="00ED25C5" w:rsidP="00184D20">
      <w:pPr>
        <w:pStyle w:val="Ingenmellomrom"/>
        <w:rPr>
          <w:b/>
          <w:sz w:val="24"/>
          <w:szCs w:val="24"/>
        </w:rPr>
      </w:pPr>
      <w:r>
        <w:rPr>
          <w:b/>
          <w:sz w:val="24"/>
          <w:szCs w:val="24"/>
        </w:rPr>
        <w:t>Hestens Dag:</w:t>
      </w:r>
      <w:r w:rsidR="00BF5B1D">
        <w:rPr>
          <w:b/>
          <w:sz w:val="24"/>
          <w:szCs w:val="24"/>
        </w:rPr>
        <w:t xml:space="preserve"> 17 arrangement er påmeldt i 2019</w:t>
      </w:r>
    </w:p>
    <w:p w:rsidR="00BF5B1D" w:rsidRDefault="00BF5B1D" w:rsidP="00184D20">
      <w:pPr>
        <w:pStyle w:val="Ingenmellomrom"/>
        <w:rPr>
          <w:b/>
          <w:sz w:val="24"/>
          <w:szCs w:val="24"/>
        </w:rPr>
      </w:pPr>
      <w:r>
        <w:rPr>
          <w:b/>
          <w:sz w:val="24"/>
          <w:szCs w:val="24"/>
        </w:rPr>
        <w:t xml:space="preserve">Medlemsregister: Giroer er utsendt, 98 mottatt i retur </w:t>
      </w:r>
      <w:proofErr w:type="spellStart"/>
      <w:r>
        <w:rPr>
          <w:b/>
          <w:sz w:val="24"/>
          <w:szCs w:val="24"/>
        </w:rPr>
        <w:t>pga</w:t>
      </w:r>
      <w:proofErr w:type="spellEnd"/>
      <w:r>
        <w:rPr>
          <w:b/>
          <w:sz w:val="24"/>
          <w:szCs w:val="24"/>
        </w:rPr>
        <w:t xml:space="preserve"> manglende adresse, melding sendt 29 travlag</w:t>
      </w:r>
    </w:p>
    <w:p w:rsidR="00184D20" w:rsidRDefault="00ED25C5" w:rsidP="00184D20">
      <w:pPr>
        <w:pStyle w:val="Ingenmellomrom"/>
        <w:rPr>
          <w:b/>
        </w:rPr>
      </w:pPr>
      <w:r w:rsidRPr="00ED25C5">
        <w:rPr>
          <w:b/>
          <w:sz w:val="24"/>
          <w:szCs w:val="24"/>
        </w:rPr>
        <w:t>Lokalkjøringer</w:t>
      </w:r>
      <w:r>
        <w:rPr>
          <w:b/>
        </w:rPr>
        <w:t>:</w:t>
      </w:r>
      <w:r w:rsidR="00BF5B1D">
        <w:rPr>
          <w:b/>
        </w:rPr>
        <w:t xml:space="preserve"> Så langt er 11 kjøringer gjennomført, 3 avlyst av totalt 14 lokalkjøringer</w:t>
      </w:r>
    </w:p>
    <w:p w:rsidR="00BF5B1D" w:rsidRPr="00E25237" w:rsidRDefault="00BF5B1D" w:rsidP="00184D20">
      <w:pPr>
        <w:pStyle w:val="Ingenmellomrom"/>
        <w:rPr>
          <w:b/>
          <w:sz w:val="24"/>
          <w:szCs w:val="24"/>
        </w:rPr>
      </w:pPr>
      <w:r>
        <w:rPr>
          <w:b/>
          <w:sz w:val="24"/>
          <w:szCs w:val="24"/>
        </w:rPr>
        <w:t>Nye hjemmesider: Sverre skal på orientering og kurs 18. juni og forbundssekretærsamling 19. juni.</w:t>
      </w:r>
    </w:p>
    <w:p w:rsidR="00ED25C5" w:rsidRPr="00ED25C5" w:rsidRDefault="00005EA4" w:rsidP="00184D20">
      <w:pPr>
        <w:pStyle w:val="Ingenmellomrom"/>
        <w:rPr>
          <w:b/>
          <w:sz w:val="24"/>
          <w:szCs w:val="24"/>
        </w:rPr>
      </w:pPr>
      <w:r>
        <w:rPr>
          <w:b/>
          <w:sz w:val="24"/>
          <w:szCs w:val="24"/>
        </w:rPr>
        <w:t xml:space="preserve">Kontoret: </w:t>
      </w:r>
      <w:proofErr w:type="spellStart"/>
      <w:r>
        <w:rPr>
          <w:b/>
          <w:sz w:val="24"/>
          <w:szCs w:val="24"/>
        </w:rPr>
        <w:t>Banebidragene</w:t>
      </w:r>
      <w:proofErr w:type="spellEnd"/>
      <w:r>
        <w:rPr>
          <w:b/>
          <w:sz w:val="24"/>
          <w:szCs w:val="24"/>
        </w:rPr>
        <w:t xml:space="preserve"> er utbetalt lagene, ved utbetaling ble medlemskontingenten til MNTF fakturert og fratrukket i oppgjøret. Samtlige </w:t>
      </w:r>
      <w:proofErr w:type="spellStart"/>
      <w:r>
        <w:rPr>
          <w:b/>
          <w:sz w:val="24"/>
          <w:szCs w:val="24"/>
        </w:rPr>
        <w:t>bankkontonr</w:t>
      </w:r>
      <w:proofErr w:type="spellEnd"/>
      <w:r>
        <w:rPr>
          <w:b/>
          <w:sz w:val="24"/>
          <w:szCs w:val="24"/>
        </w:rPr>
        <w:t xml:space="preserve"> for travlagene ble sjekket, da det viste seg å være feil opplysninger i det nye medlemsregisteret, 8 lag hadde fått nytt </w:t>
      </w:r>
      <w:proofErr w:type="spellStart"/>
      <w:r>
        <w:rPr>
          <w:b/>
          <w:sz w:val="24"/>
          <w:szCs w:val="24"/>
        </w:rPr>
        <w:t>kontonr</w:t>
      </w:r>
      <w:proofErr w:type="spellEnd"/>
      <w:r>
        <w:rPr>
          <w:b/>
          <w:sz w:val="24"/>
          <w:szCs w:val="24"/>
        </w:rPr>
        <w:t>.</w:t>
      </w:r>
    </w:p>
    <w:p w:rsidR="00ED25C5" w:rsidRDefault="00ED25C5" w:rsidP="00184D20">
      <w:pPr>
        <w:pStyle w:val="Ingenmellomrom"/>
        <w:rPr>
          <w:b/>
          <w:sz w:val="24"/>
          <w:szCs w:val="24"/>
        </w:rPr>
      </w:pPr>
      <w:r w:rsidRPr="00ED25C5">
        <w:rPr>
          <w:b/>
          <w:sz w:val="24"/>
          <w:szCs w:val="24"/>
        </w:rPr>
        <w:t>Sak 8 – 5/19: Eventuelt</w:t>
      </w:r>
    </w:p>
    <w:p w:rsidR="001D477C" w:rsidRDefault="001D477C" w:rsidP="00184D20">
      <w:pPr>
        <w:pStyle w:val="Ingenmellomrom"/>
        <w:rPr>
          <w:b/>
          <w:sz w:val="24"/>
          <w:szCs w:val="24"/>
        </w:rPr>
      </w:pPr>
      <w:r>
        <w:rPr>
          <w:b/>
          <w:sz w:val="24"/>
          <w:szCs w:val="24"/>
        </w:rPr>
        <w:t xml:space="preserve">Det var innkommet to eposter dagen og ettermiddagen før styremøtet med innspill til lokasjon av nytt travanlegg. </w:t>
      </w:r>
    </w:p>
    <w:p w:rsidR="00ED25C5" w:rsidRDefault="00A13AB1" w:rsidP="00A13AB1">
      <w:pPr>
        <w:pStyle w:val="Ingenmellomrom"/>
        <w:numPr>
          <w:ilvl w:val="0"/>
          <w:numId w:val="1"/>
        </w:numPr>
        <w:rPr>
          <w:b/>
          <w:sz w:val="24"/>
          <w:szCs w:val="24"/>
        </w:rPr>
      </w:pPr>
      <w:r>
        <w:rPr>
          <w:b/>
          <w:sz w:val="24"/>
          <w:szCs w:val="24"/>
        </w:rPr>
        <w:t xml:space="preserve">Epost fra ordfører </w:t>
      </w:r>
      <w:r w:rsidR="001D477C">
        <w:rPr>
          <w:b/>
          <w:sz w:val="24"/>
          <w:szCs w:val="24"/>
        </w:rPr>
        <w:t xml:space="preserve">Gunnar Krogstad </w:t>
      </w:r>
      <w:r>
        <w:rPr>
          <w:b/>
          <w:sz w:val="24"/>
          <w:szCs w:val="24"/>
        </w:rPr>
        <w:t>i Melhus kommune, hvor travet ønskes velkommen til Melhus, Gauldalen.</w:t>
      </w:r>
    </w:p>
    <w:p w:rsidR="00A13AB1" w:rsidRDefault="00A13AB1" w:rsidP="00A13AB1">
      <w:pPr>
        <w:pStyle w:val="Ingenmellomrom"/>
        <w:ind w:left="720"/>
        <w:rPr>
          <w:b/>
          <w:sz w:val="24"/>
          <w:szCs w:val="24"/>
        </w:rPr>
      </w:pPr>
      <w:r>
        <w:rPr>
          <w:b/>
          <w:sz w:val="24"/>
          <w:szCs w:val="24"/>
        </w:rPr>
        <w:t>Asbjørn sender svar til ordfører, takker for henvendelsen.</w:t>
      </w:r>
    </w:p>
    <w:p w:rsidR="00A13AB1" w:rsidRDefault="00A13AB1" w:rsidP="00A13AB1">
      <w:pPr>
        <w:pStyle w:val="Ingenmellomrom"/>
        <w:numPr>
          <w:ilvl w:val="0"/>
          <w:numId w:val="1"/>
        </w:numPr>
        <w:rPr>
          <w:b/>
          <w:sz w:val="24"/>
          <w:szCs w:val="24"/>
        </w:rPr>
      </w:pPr>
      <w:r>
        <w:rPr>
          <w:b/>
          <w:sz w:val="24"/>
          <w:szCs w:val="24"/>
        </w:rPr>
        <w:t>Innspill fra Ronny Risvik med henvisning til ett vedtak i DNT styret 07.09.17</w:t>
      </w:r>
      <w:r w:rsidR="000D5461">
        <w:rPr>
          <w:b/>
          <w:sz w:val="24"/>
          <w:szCs w:val="24"/>
        </w:rPr>
        <w:t>, før EXOGF i MNTF 24.09.17.</w:t>
      </w:r>
    </w:p>
    <w:p w:rsidR="000D5461" w:rsidRDefault="000D5461" w:rsidP="000D5461">
      <w:pPr>
        <w:pStyle w:val="Ingenmellomrom"/>
        <w:ind w:left="720"/>
        <w:rPr>
          <w:b/>
          <w:sz w:val="24"/>
          <w:szCs w:val="24"/>
        </w:rPr>
      </w:pPr>
      <w:r>
        <w:rPr>
          <w:b/>
          <w:sz w:val="24"/>
          <w:szCs w:val="24"/>
        </w:rPr>
        <w:t>Asbjørn har avklart med Weum og Buer at dette var før valg av lokasjon, og at det nå er MNTF som eier prosessen og handler etter vedtaket som ble gjort på EXOGF i 2017.</w:t>
      </w:r>
      <w:r w:rsidR="00295091">
        <w:rPr>
          <w:b/>
          <w:sz w:val="24"/>
          <w:szCs w:val="24"/>
        </w:rPr>
        <w:t xml:space="preserve"> Styret i MNTF har etter </w:t>
      </w:r>
      <w:r w:rsidR="008679B1">
        <w:rPr>
          <w:b/>
          <w:sz w:val="24"/>
          <w:szCs w:val="24"/>
        </w:rPr>
        <w:t>felles</w:t>
      </w:r>
      <w:r w:rsidR="00295091">
        <w:rPr>
          <w:b/>
          <w:sz w:val="24"/>
          <w:szCs w:val="24"/>
        </w:rPr>
        <w:t>møtet</w:t>
      </w:r>
      <w:r w:rsidR="008679B1">
        <w:rPr>
          <w:b/>
          <w:sz w:val="24"/>
          <w:szCs w:val="24"/>
        </w:rPr>
        <w:t xml:space="preserve"> med LTE AS 9. april, oversendt vedtaket om at MNTF nå vil jobbe for Orkdal, hvis kommunestyret sier nei 29.04.19 i Malvik.</w:t>
      </w:r>
      <w:bookmarkStart w:id="0" w:name="_GoBack"/>
      <w:bookmarkEnd w:id="0"/>
    </w:p>
    <w:p w:rsidR="000D5461" w:rsidRDefault="000D5461" w:rsidP="00184D20">
      <w:pPr>
        <w:pStyle w:val="Ingenmellomrom"/>
        <w:rPr>
          <w:b/>
          <w:sz w:val="24"/>
          <w:szCs w:val="24"/>
        </w:rPr>
      </w:pPr>
      <w:r>
        <w:rPr>
          <w:b/>
          <w:sz w:val="24"/>
          <w:szCs w:val="24"/>
        </w:rPr>
        <w:t xml:space="preserve">             Styret fortsetter arbeidet med </w:t>
      </w:r>
      <w:proofErr w:type="spellStart"/>
      <w:r>
        <w:rPr>
          <w:b/>
          <w:sz w:val="24"/>
          <w:szCs w:val="24"/>
        </w:rPr>
        <w:t>Orkdalen</w:t>
      </w:r>
      <w:proofErr w:type="spellEnd"/>
      <w:r>
        <w:rPr>
          <w:b/>
          <w:sz w:val="24"/>
          <w:szCs w:val="24"/>
        </w:rPr>
        <w:t xml:space="preserve"> som lokasjon, da det ikke er fremkommet </w:t>
      </w:r>
    </w:p>
    <w:p w:rsidR="00ED25C5" w:rsidRDefault="000D5461" w:rsidP="00184D20">
      <w:pPr>
        <w:pStyle w:val="Ingenmellomrom"/>
        <w:rPr>
          <w:b/>
          <w:sz w:val="24"/>
          <w:szCs w:val="24"/>
        </w:rPr>
      </w:pPr>
      <w:r>
        <w:rPr>
          <w:b/>
          <w:sz w:val="24"/>
          <w:szCs w:val="24"/>
        </w:rPr>
        <w:t xml:space="preserve">             noen nye opplysninger som endrer status for andre lokasjoner.</w:t>
      </w:r>
    </w:p>
    <w:p w:rsidR="001D477C" w:rsidRDefault="001D477C" w:rsidP="00184D20">
      <w:pPr>
        <w:pStyle w:val="Ingenmellomrom"/>
        <w:rPr>
          <w:b/>
          <w:sz w:val="24"/>
          <w:szCs w:val="24"/>
        </w:rPr>
      </w:pPr>
    </w:p>
    <w:p w:rsidR="001D477C" w:rsidRDefault="001D477C" w:rsidP="00184D20">
      <w:pPr>
        <w:pStyle w:val="Ingenmellomrom"/>
        <w:rPr>
          <w:b/>
          <w:sz w:val="24"/>
          <w:szCs w:val="24"/>
        </w:rPr>
      </w:pPr>
      <w:r>
        <w:rPr>
          <w:b/>
          <w:sz w:val="24"/>
          <w:szCs w:val="24"/>
        </w:rPr>
        <w:t>Møtet ble hevet kl 20:30.</w:t>
      </w:r>
    </w:p>
    <w:p w:rsidR="001D477C" w:rsidRDefault="001D477C" w:rsidP="00184D20">
      <w:pPr>
        <w:pStyle w:val="Ingenmellomrom"/>
        <w:rPr>
          <w:b/>
          <w:sz w:val="24"/>
          <w:szCs w:val="24"/>
        </w:rPr>
      </w:pPr>
    </w:p>
    <w:p w:rsidR="001D477C" w:rsidRDefault="001D477C" w:rsidP="00184D20">
      <w:pPr>
        <w:pStyle w:val="Ingenmellomrom"/>
        <w:rPr>
          <w:b/>
          <w:sz w:val="24"/>
          <w:szCs w:val="24"/>
        </w:rPr>
      </w:pPr>
      <w:r>
        <w:rPr>
          <w:b/>
          <w:sz w:val="24"/>
          <w:szCs w:val="24"/>
        </w:rPr>
        <w:t>Trondheim 08.05.19</w:t>
      </w:r>
    </w:p>
    <w:p w:rsidR="001D477C" w:rsidRDefault="001D477C" w:rsidP="00184D20">
      <w:pPr>
        <w:pStyle w:val="Ingenmellomrom"/>
        <w:rPr>
          <w:b/>
          <w:sz w:val="24"/>
          <w:szCs w:val="24"/>
        </w:rPr>
      </w:pPr>
    </w:p>
    <w:p w:rsidR="001D477C" w:rsidRDefault="001D477C" w:rsidP="00184D20">
      <w:pPr>
        <w:pStyle w:val="Ingenmellomrom"/>
        <w:rPr>
          <w:b/>
          <w:sz w:val="24"/>
          <w:szCs w:val="24"/>
        </w:rPr>
      </w:pPr>
      <w:r>
        <w:rPr>
          <w:b/>
          <w:sz w:val="24"/>
          <w:szCs w:val="24"/>
        </w:rPr>
        <w:t>Sverre Hosen</w:t>
      </w:r>
    </w:p>
    <w:p w:rsidR="001D477C" w:rsidRPr="00ED25C5" w:rsidRDefault="001D477C" w:rsidP="00184D20">
      <w:pPr>
        <w:pStyle w:val="Ingenmellomrom"/>
        <w:rPr>
          <w:b/>
          <w:sz w:val="24"/>
          <w:szCs w:val="24"/>
        </w:rPr>
      </w:pPr>
    </w:p>
    <w:p w:rsidR="00184D20" w:rsidRDefault="00184D20" w:rsidP="00184D20">
      <w:pPr>
        <w:pStyle w:val="Ingenmellomrom"/>
      </w:pPr>
    </w:p>
    <w:sectPr w:rsidR="00184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C75"/>
    <w:multiLevelType w:val="hybridMultilevel"/>
    <w:tmpl w:val="10469D44"/>
    <w:lvl w:ilvl="0" w:tplc="AE54558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20"/>
    <w:rsid w:val="00005073"/>
    <w:rsid w:val="00005EA4"/>
    <w:rsid w:val="000D5461"/>
    <w:rsid w:val="00184D20"/>
    <w:rsid w:val="001D477C"/>
    <w:rsid w:val="00202DBE"/>
    <w:rsid w:val="00295091"/>
    <w:rsid w:val="00596388"/>
    <w:rsid w:val="00597D54"/>
    <w:rsid w:val="005F1D3F"/>
    <w:rsid w:val="0062731F"/>
    <w:rsid w:val="006E2CAB"/>
    <w:rsid w:val="008679B1"/>
    <w:rsid w:val="009B16BB"/>
    <w:rsid w:val="00A13AB1"/>
    <w:rsid w:val="00BD29A4"/>
    <w:rsid w:val="00BF5B1D"/>
    <w:rsid w:val="00C47044"/>
    <w:rsid w:val="00C952F2"/>
    <w:rsid w:val="00C9648B"/>
    <w:rsid w:val="00D250A3"/>
    <w:rsid w:val="00E25237"/>
    <w:rsid w:val="00ED25C5"/>
    <w:rsid w:val="00EF2ECA"/>
    <w:rsid w:val="00F84F46"/>
    <w:rsid w:val="00FA5614"/>
    <w:rsid w:val="00FE55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F3D"/>
  <w15:chartTrackingRefBased/>
  <w15:docId w15:val="{D5B60E4D-88DA-4EE3-939C-EB5B2C64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84D20"/>
    <w:pPr>
      <w:spacing w:after="0" w:line="240" w:lineRule="auto"/>
    </w:pPr>
  </w:style>
  <w:style w:type="paragraph" w:styleId="Bobletekst">
    <w:name w:val="Balloon Text"/>
    <w:basedOn w:val="Normal"/>
    <w:link w:val="BobletekstTegn"/>
    <w:uiPriority w:val="99"/>
    <w:semiHidden/>
    <w:unhideWhenUsed/>
    <w:rsid w:val="006273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2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767</Words>
  <Characters>4067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9</cp:revision>
  <cp:lastPrinted>2019-05-07T15:17:00Z</cp:lastPrinted>
  <dcterms:created xsi:type="dcterms:W3CDTF">2019-05-07T14:39:00Z</dcterms:created>
  <dcterms:modified xsi:type="dcterms:W3CDTF">2019-05-08T06:22:00Z</dcterms:modified>
</cp:coreProperties>
</file>