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1C" w:rsidRPr="00006731" w:rsidRDefault="00006731">
      <w:pPr>
        <w:rPr>
          <w:b/>
        </w:rPr>
      </w:pPr>
      <w:r w:rsidRPr="00006731">
        <w:rPr>
          <w:b/>
        </w:rPr>
        <w:t>Generalforsamlingen i Ørland Travklubb vil holdes torsdag 26. januar 2023 kl 19.00 på Skoglund Travbane.</w:t>
      </w:r>
    </w:p>
    <w:p w:rsidR="00006731" w:rsidRDefault="00006731"/>
    <w:p w:rsidR="00006731" w:rsidRDefault="00006731">
      <w:r>
        <w:t>SAKSLISTE:</w:t>
      </w:r>
    </w:p>
    <w:p w:rsidR="00006731" w:rsidRDefault="00006731">
      <w:r>
        <w:t xml:space="preserve">1. Godkjenning av innkalling og saksliste </w:t>
      </w:r>
    </w:p>
    <w:p w:rsidR="00006731" w:rsidRDefault="00006731">
      <w:r>
        <w:t>2. Valg av dirigent, referent og 2 personer til å undertegne protokollen</w:t>
      </w:r>
    </w:p>
    <w:p w:rsidR="00006731" w:rsidRDefault="00006731">
      <w:r>
        <w:t>3. Behandle styrets årsberetning</w:t>
      </w:r>
    </w:p>
    <w:p w:rsidR="00006731" w:rsidRDefault="00006731">
      <w:r>
        <w:t>4. Behandle revidert regnskap</w:t>
      </w:r>
    </w:p>
    <w:p w:rsidR="00006731" w:rsidRDefault="00006731">
      <w:r>
        <w:t xml:space="preserve">5. Fastsette medlemskontingent med utgangspunkt i DNT's generalformsamlingsvedtak etter §3.3 pkt 19 </w:t>
      </w:r>
    </w:p>
    <w:p w:rsidR="00006731" w:rsidRDefault="008F0E06">
      <w:r>
        <w:t>6. Behandle innkomne saker</w:t>
      </w:r>
      <w:r w:rsidR="00006731">
        <w:t>:</w:t>
      </w:r>
    </w:p>
    <w:p w:rsidR="002B22F0" w:rsidRDefault="002B22F0">
      <w:r>
        <w:tab/>
      </w:r>
      <w:r w:rsidR="00B00118">
        <w:t>a)</w:t>
      </w:r>
      <w:r>
        <w:t xml:space="preserve"> Kåring av årets ponni </w:t>
      </w:r>
      <w:bookmarkStart w:id="0" w:name="_GoBack"/>
      <w:bookmarkEnd w:id="0"/>
    </w:p>
    <w:p w:rsidR="00006731" w:rsidRDefault="00006731">
      <w:r>
        <w:t>7. Gjøre følgende valg:</w:t>
      </w:r>
    </w:p>
    <w:p w:rsidR="00006731" w:rsidRDefault="00006731" w:rsidP="00006731">
      <w:pPr>
        <w:ind w:firstLine="708"/>
      </w:pPr>
      <w:r>
        <w:sym w:font="Symbol" w:char="F0B7"/>
      </w:r>
      <w:r>
        <w:t xml:space="preserve"> Styreleder </w:t>
      </w:r>
    </w:p>
    <w:p w:rsidR="00006731" w:rsidRDefault="00006731" w:rsidP="00006731">
      <w:pPr>
        <w:ind w:firstLine="708"/>
      </w:pPr>
      <w:r>
        <w:sym w:font="Symbol" w:char="F0B7"/>
      </w:r>
      <w:r>
        <w:t xml:space="preserve"> Nestleder </w:t>
      </w:r>
    </w:p>
    <w:p w:rsidR="00006731" w:rsidRDefault="00006731" w:rsidP="00006731">
      <w:pPr>
        <w:ind w:firstLine="708"/>
      </w:pPr>
      <w:r>
        <w:sym w:font="Symbol" w:char="F0B7"/>
      </w:r>
      <w:r>
        <w:t xml:space="preserve"> Kasserer </w:t>
      </w:r>
    </w:p>
    <w:p w:rsidR="00006731" w:rsidRDefault="00006731" w:rsidP="00006731">
      <w:pPr>
        <w:ind w:firstLine="708"/>
      </w:pPr>
      <w:r>
        <w:sym w:font="Symbol" w:char="F0B7"/>
      </w:r>
      <w:r>
        <w:t xml:space="preserve"> Sekretær</w:t>
      </w:r>
    </w:p>
    <w:p w:rsidR="00006731" w:rsidRDefault="00006731" w:rsidP="00006731">
      <w:pPr>
        <w:ind w:firstLine="708"/>
      </w:pPr>
      <w:r>
        <w:t xml:space="preserve"> </w:t>
      </w:r>
      <w:r>
        <w:sym w:font="Symbol" w:char="F0B7"/>
      </w:r>
      <w:r>
        <w:t xml:space="preserve"> Øvrige styremedlemmer</w:t>
      </w:r>
    </w:p>
    <w:p w:rsidR="00006731" w:rsidRDefault="00006731" w:rsidP="00006731">
      <w:pPr>
        <w:ind w:firstLine="708"/>
      </w:pPr>
      <w:r>
        <w:t xml:space="preserve"> </w:t>
      </w:r>
      <w:r>
        <w:sym w:font="Symbol" w:char="F0B7"/>
      </w:r>
      <w:r>
        <w:t xml:space="preserve"> Varamedlemmer til styret </w:t>
      </w:r>
    </w:p>
    <w:p w:rsidR="00006731" w:rsidRDefault="00006731" w:rsidP="00006731">
      <w:pPr>
        <w:ind w:firstLine="708"/>
      </w:pPr>
      <w:r>
        <w:sym w:font="Symbol" w:char="F0B7"/>
      </w:r>
      <w:r>
        <w:t xml:space="preserve"> Representanter med personlige varamedlemmer til travforbundets generalforsamling</w:t>
      </w:r>
    </w:p>
    <w:p w:rsidR="00006731" w:rsidRDefault="00006731" w:rsidP="00006731">
      <w:pPr>
        <w:ind w:firstLine="708"/>
      </w:pPr>
      <w:r>
        <w:sym w:font="Symbol" w:char="F0B7"/>
      </w:r>
      <w:r>
        <w:t xml:space="preserve"> 2 revisorer og ett varamedlem</w:t>
      </w:r>
    </w:p>
    <w:p w:rsidR="00006731" w:rsidRDefault="00006731" w:rsidP="00006731">
      <w:pPr>
        <w:ind w:firstLine="708"/>
      </w:pPr>
      <w:r>
        <w:sym w:font="Symbol" w:char="F0B7"/>
      </w:r>
      <w:r>
        <w:t xml:space="preserve"> Valgkomite på 3 medlemmer og ett varamedlem</w:t>
      </w:r>
    </w:p>
    <w:p w:rsidR="00006731" w:rsidRDefault="00006731" w:rsidP="00006731">
      <w:pPr>
        <w:ind w:firstLine="708"/>
      </w:pPr>
      <w:r>
        <w:sym w:font="Symbol" w:char="F0B7"/>
      </w:r>
      <w:r>
        <w:t xml:space="preserve"> Arrangementskomite (en til å kalle sammen)</w:t>
      </w:r>
    </w:p>
    <w:p w:rsidR="00006731" w:rsidRDefault="00006731" w:rsidP="00006731">
      <w:pPr>
        <w:ind w:firstLine="708"/>
      </w:pPr>
      <w:r>
        <w:t xml:space="preserve"> </w:t>
      </w:r>
      <w:r>
        <w:sym w:font="Symbol" w:char="F0B7"/>
      </w:r>
      <w:r>
        <w:t xml:space="preserve"> Aktivitetsgruppe</w:t>
      </w:r>
    </w:p>
    <w:p w:rsidR="00006731" w:rsidRDefault="00006731" w:rsidP="00006731">
      <w:pPr>
        <w:ind w:firstLine="708"/>
      </w:pPr>
      <w:r>
        <w:sym w:font="Symbol" w:char="F0B7"/>
      </w:r>
      <w:r>
        <w:t xml:space="preserve"> Leder aktivitetsgruppe</w:t>
      </w:r>
    </w:p>
    <w:p w:rsidR="00006731" w:rsidRDefault="00006731" w:rsidP="00006731"/>
    <w:p w:rsidR="00006731" w:rsidRDefault="00006731" w:rsidP="00006731">
      <w:r>
        <w:t xml:space="preserve">Styret i travlaget skal bestå av minimum 7 medlemmer og 2 varamedlemmer. Funksjonstiden er 2 år. Det ene året velges 3 medlemmer, det andre året velges 4 medlemmer. Varamedlemmer velges hvert år. </w:t>
      </w:r>
      <w:r>
        <w:br/>
      </w:r>
      <w:r>
        <w:lastRenderedPageBreak/>
        <w:t>Styret inkludert varamedlemmer skal så langt det er mulig ha et medlem som er 26 år eller yngre jfr.§ 2.5</w:t>
      </w:r>
    </w:p>
    <w:sectPr w:rsidR="00006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31"/>
    <w:rsid w:val="00006731"/>
    <w:rsid w:val="0021101C"/>
    <w:rsid w:val="002B22F0"/>
    <w:rsid w:val="008F0E06"/>
    <w:rsid w:val="00B0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4</cp:revision>
  <dcterms:created xsi:type="dcterms:W3CDTF">2023-01-05T21:49:00Z</dcterms:created>
  <dcterms:modified xsi:type="dcterms:W3CDTF">2023-01-11T10:04:00Z</dcterms:modified>
</cp:coreProperties>
</file>