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b/>
          <w:bCs/>
          <w:lang w:eastAsia="nb-NO"/>
        </w:rPr>
        <w:t>Fra:</w:t>
      </w:r>
      <w:r w:rsidRPr="006B461E">
        <w:rPr>
          <w:rFonts w:ascii="Calibri" w:eastAsia="Times New Roman" w:hAnsi="Calibri" w:cs="Calibri"/>
          <w:lang w:eastAsia="nb-NO"/>
        </w:rPr>
        <w:t xml:space="preserve"> Nydal Eivind [</w:t>
      </w:r>
      <w:proofErr w:type="gramStart"/>
      <w:r w:rsidRPr="006B461E">
        <w:rPr>
          <w:rFonts w:ascii="Calibri" w:eastAsia="Times New Roman" w:hAnsi="Calibri" w:cs="Calibri"/>
          <w:lang w:eastAsia="nb-NO"/>
        </w:rPr>
        <w:t>mailto:</w:t>
      </w:r>
      <w:hyperlink r:id="rId4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Eivind.Nydal@unn.no</w:t>
        </w:r>
        <w:proofErr w:type="gramEnd"/>
      </w:hyperlink>
      <w:r w:rsidRPr="006B461E">
        <w:rPr>
          <w:rFonts w:ascii="Calibri" w:eastAsia="Times New Roman" w:hAnsi="Calibri" w:cs="Calibri"/>
          <w:lang w:eastAsia="nb-NO"/>
        </w:rPr>
        <w:t xml:space="preserve">] </w:t>
      </w:r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Sendt:</w:t>
      </w:r>
      <w:r w:rsidRPr="006B461E">
        <w:rPr>
          <w:rFonts w:ascii="Calibri" w:eastAsia="Times New Roman" w:hAnsi="Calibri" w:cs="Calibri"/>
          <w:lang w:eastAsia="nb-NO"/>
        </w:rPr>
        <w:t xml:space="preserve"> 27. september 2017 15:49</w:t>
      </w:r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Til:</w:t>
      </w:r>
      <w:r w:rsidRPr="006B461E">
        <w:rPr>
          <w:rFonts w:ascii="Calibri" w:eastAsia="Times New Roman" w:hAnsi="Calibri" w:cs="Calibri"/>
          <w:lang w:eastAsia="nb-NO"/>
        </w:rPr>
        <w:t xml:space="preserve"> Elisabeth Ingebrigtsen &lt;</w:t>
      </w:r>
      <w:hyperlink r:id="rId5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Elisabeth.Ingebrigtsen@rikstoto.no</w:t>
        </w:r>
      </w:hyperlink>
      <w:r w:rsidRPr="006B461E">
        <w:rPr>
          <w:rFonts w:ascii="Calibri" w:eastAsia="Times New Roman" w:hAnsi="Calibri" w:cs="Calibri"/>
          <w:lang w:eastAsia="nb-NO"/>
        </w:rPr>
        <w:t>&gt;</w:t>
      </w:r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Emne:</w:t>
      </w:r>
      <w:r w:rsidRPr="006B461E">
        <w:rPr>
          <w:rFonts w:ascii="Calibri" w:eastAsia="Times New Roman" w:hAnsi="Calibri" w:cs="Calibri"/>
          <w:lang w:eastAsia="nb-NO"/>
        </w:rPr>
        <w:t xml:space="preserve"> VS: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AS og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Eiendom AS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1F497D"/>
          <w:lang w:eastAsia="nb-NO"/>
        </w:rPr>
        <w:t>Hei Elisabeth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1F497D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1F497D"/>
          <w:lang w:eastAsia="nb-NO"/>
        </w:rPr>
        <w:t xml:space="preserve">Kan dere sende ut vedlagte mail og vedlegg i første omgang til travlagslederne og styret NNTF. Bakgrunnen for at jeg ber om dette er viktigheten i å få kommunisert styreleder, Jan Arne Skår, sin avgang. I tillegg ønsker vi å rydde opp i del fakta feil som fremkom på høstkonferansen og det etterlatte inntrykket om at styret og administrasjonen i </w:t>
      </w:r>
      <w:proofErr w:type="spellStart"/>
      <w:r w:rsidRPr="006B461E">
        <w:rPr>
          <w:rFonts w:ascii="Calibri" w:eastAsia="Times New Roman" w:hAnsi="Calibri" w:cs="Calibri"/>
          <w:color w:val="1F497D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color w:val="1F497D"/>
          <w:lang w:eastAsia="nb-NO"/>
        </w:rPr>
        <w:t xml:space="preserve"> ikke gjør jobben sin. I dialog med </w:t>
      </w:r>
      <w:proofErr w:type="spellStart"/>
      <w:r w:rsidRPr="006B461E">
        <w:rPr>
          <w:rFonts w:ascii="Calibri" w:eastAsia="Times New Roman" w:hAnsi="Calibri" w:cs="Calibri"/>
          <w:color w:val="1F497D"/>
          <w:lang w:eastAsia="nb-NO"/>
        </w:rPr>
        <w:t>NNTF`s</w:t>
      </w:r>
      <w:proofErr w:type="spellEnd"/>
      <w:r w:rsidRPr="006B461E">
        <w:rPr>
          <w:rFonts w:ascii="Calibri" w:eastAsia="Times New Roman" w:hAnsi="Calibri" w:cs="Calibri"/>
          <w:color w:val="1F497D"/>
          <w:lang w:eastAsia="nb-NO"/>
        </w:rPr>
        <w:t xml:space="preserve"> leder fremkommer det at han ønsker ål ta denne saken opp på den signaliserte ekstraordinær generalforsamlingen. 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1F497D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461E">
        <w:rPr>
          <w:rFonts w:ascii="Calibri" w:eastAsia="Times New Roman" w:hAnsi="Calibri" w:cs="Calibri"/>
          <w:color w:val="1F497D"/>
          <w:lang w:eastAsia="nb-NO"/>
        </w:rPr>
        <w:t>Mvh</w:t>
      </w:r>
      <w:proofErr w:type="spellEnd"/>
      <w:r w:rsidRPr="006B461E">
        <w:rPr>
          <w:rFonts w:ascii="Calibri" w:eastAsia="Times New Roman" w:hAnsi="Calibri" w:cs="Calibri"/>
          <w:color w:val="1F497D"/>
          <w:lang w:eastAsia="nb-NO"/>
        </w:rPr>
        <w:t xml:space="preserve"> Eivind Nydal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1F497D"/>
          <w:lang w:eastAsia="nb-NO"/>
        </w:rPr>
        <w:t xml:space="preserve">Nestleder </w:t>
      </w:r>
      <w:proofErr w:type="spellStart"/>
      <w:r w:rsidRPr="006B461E">
        <w:rPr>
          <w:rFonts w:ascii="Calibri" w:eastAsia="Times New Roman" w:hAnsi="Calibri" w:cs="Calibri"/>
          <w:color w:val="1F497D"/>
          <w:lang w:eastAsia="nb-NO"/>
        </w:rPr>
        <w:t>Totonor</w:t>
      </w:r>
      <w:proofErr w:type="spellEnd"/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1F497D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b/>
          <w:bCs/>
          <w:lang w:eastAsia="nb-NO"/>
        </w:rPr>
        <w:t>Fra:</w:t>
      </w:r>
      <w:r w:rsidRPr="006B461E">
        <w:rPr>
          <w:rFonts w:ascii="Calibri" w:eastAsia="Times New Roman" w:hAnsi="Calibri" w:cs="Calibri"/>
          <w:lang w:eastAsia="nb-NO"/>
        </w:rPr>
        <w:t xml:space="preserve"> Jan Arne Skår [</w:t>
      </w:r>
      <w:hyperlink r:id="rId6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mailto:jan.arne.skaar@renove.no</w:t>
        </w:r>
      </w:hyperlink>
      <w:r w:rsidRPr="006B461E">
        <w:rPr>
          <w:rFonts w:ascii="Calibri" w:eastAsia="Times New Roman" w:hAnsi="Calibri" w:cs="Calibri"/>
          <w:lang w:eastAsia="nb-NO"/>
        </w:rPr>
        <w:t xml:space="preserve">] </w:t>
      </w:r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Sendt:</w:t>
      </w:r>
      <w:r w:rsidRPr="006B461E">
        <w:rPr>
          <w:rFonts w:ascii="Calibri" w:eastAsia="Times New Roman" w:hAnsi="Calibri" w:cs="Calibri"/>
          <w:lang w:eastAsia="nb-NO"/>
        </w:rPr>
        <w:t xml:space="preserve"> 22. september 2017 09:11</w:t>
      </w:r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Til:</w:t>
      </w:r>
      <w:r w:rsidRPr="006B461E">
        <w:rPr>
          <w:rFonts w:ascii="Calibri" w:eastAsia="Times New Roman" w:hAnsi="Calibri" w:cs="Calibri"/>
          <w:lang w:eastAsia="nb-NO"/>
        </w:rPr>
        <w:t xml:space="preserve"> Steve Strøm &lt;</w:t>
      </w:r>
      <w:hyperlink r:id="rId7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steve@steves.no</w:t>
        </w:r>
      </w:hyperlink>
      <w:r w:rsidRPr="006B461E">
        <w:rPr>
          <w:rFonts w:ascii="Calibri" w:eastAsia="Times New Roman" w:hAnsi="Calibri" w:cs="Calibri"/>
          <w:lang w:eastAsia="nb-NO"/>
        </w:rPr>
        <w:t>&gt;</w:t>
      </w:r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Kopi:</w:t>
      </w:r>
      <w:r w:rsidRPr="006B461E">
        <w:rPr>
          <w:rFonts w:ascii="Calibri" w:eastAsia="Times New Roman" w:hAnsi="Calibri" w:cs="Calibri"/>
          <w:lang w:eastAsia="nb-NO"/>
        </w:rPr>
        <w:t xml:space="preserve"> Nydal Eivind &lt;</w:t>
      </w:r>
      <w:hyperlink r:id="rId8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Eivind.Nydal@unn.no</w:t>
        </w:r>
      </w:hyperlink>
      <w:r w:rsidRPr="006B461E">
        <w:rPr>
          <w:rFonts w:ascii="Calibri" w:eastAsia="Times New Roman" w:hAnsi="Calibri" w:cs="Calibri"/>
          <w:lang w:eastAsia="nb-NO"/>
        </w:rPr>
        <w:t>&gt;; Marion &lt;</w:t>
      </w:r>
      <w:hyperlink r:id="rId9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marionkl@online.no</w:t>
        </w:r>
      </w:hyperlink>
      <w:r w:rsidRPr="006B461E">
        <w:rPr>
          <w:rFonts w:ascii="Calibri" w:eastAsia="Times New Roman" w:hAnsi="Calibri" w:cs="Calibri"/>
          <w:lang w:eastAsia="nb-NO"/>
        </w:rPr>
        <w:t>&gt;; Mariann V. Trudvang &lt;</w:t>
      </w:r>
      <w:hyperlink r:id="rId10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dyretransport@gmail.com</w:t>
        </w:r>
      </w:hyperlink>
      <w:r w:rsidRPr="006B461E">
        <w:rPr>
          <w:rFonts w:ascii="Calibri" w:eastAsia="Times New Roman" w:hAnsi="Calibri" w:cs="Calibri"/>
          <w:lang w:eastAsia="nb-NO"/>
        </w:rPr>
        <w:t xml:space="preserve">&gt;;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yngve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pedersen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&lt;</w:t>
      </w:r>
      <w:hyperlink r:id="rId11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yngve_pedersen@hotmail.com</w:t>
        </w:r>
      </w:hyperlink>
      <w:r w:rsidRPr="006B461E">
        <w:rPr>
          <w:rFonts w:ascii="Calibri" w:eastAsia="Times New Roman" w:hAnsi="Calibri" w:cs="Calibri"/>
          <w:lang w:eastAsia="nb-NO"/>
        </w:rPr>
        <w:t xml:space="preserve">&gt;; </w:t>
      </w:r>
      <w:hyperlink r:id="rId12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oddgo@online.no</w:t>
        </w:r>
      </w:hyperlink>
      <w:r w:rsidRPr="006B461E">
        <w:rPr>
          <w:rFonts w:ascii="Calibri" w:eastAsia="Times New Roman" w:hAnsi="Calibri" w:cs="Calibri"/>
          <w:lang w:eastAsia="nb-NO"/>
        </w:rPr>
        <w:t xml:space="preserve">; </w:t>
      </w:r>
      <w:hyperlink r:id="rId13" w:tgtFrame="_blank" w:history="1">
        <w:r w:rsidRPr="006B461E">
          <w:rPr>
            <w:rFonts w:ascii="Calibri" w:eastAsia="Times New Roman" w:hAnsi="Calibri" w:cs="Calibri"/>
            <w:color w:val="0000FF"/>
            <w:u w:val="single"/>
            <w:lang w:eastAsia="nb-NO"/>
          </w:rPr>
          <w:t>erikjaeger2@gmail.com</w:t>
        </w:r>
      </w:hyperlink>
      <w:r w:rsidRPr="006B461E">
        <w:rPr>
          <w:rFonts w:ascii="Calibri" w:eastAsia="Times New Roman" w:hAnsi="Calibri" w:cs="Calibri"/>
          <w:lang w:eastAsia="nb-NO"/>
        </w:rPr>
        <w:br/>
      </w:r>
      <w:r w:rsidRPr="006B461E">
        <w:rPr>
          <w:rFonts w:ascii="Calibri" w:eastAsia="Times New Roman" w:hAnsi="Calibri" w:cs="Calibri"/>
          <w:b/>
          <w:bCs/>
          <w:lang w:eastAsia="nb-NO"/>
        </w:rPr>
        <w:t>Emne:</w:t>
      </w:r>
      <w:r w:rsidRPr="006B461E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AS og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Eiendom AS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 xml:space="preserve">Ref. epost-dialog før høstkonferansen og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sms</w:t>
      </w:r>
      <w:proofErr w:type="spellEnd"/>
      <w:r w:rsidRPr="006B461E">
        <w:rPr>
          <w:rFonts w:ascii="Calibri" w:eastAsia="Times New Roman" w:hAnsi="Calibri" w:cs="Calibri"/>
          <w:lang w:eastAsia="nb-NO"/>
        </w:rPr>
        <w:t>-dialog etter Høstkonferansen.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 xml:space="preserve">Jeg har nå hatt en runde med de fra styret og administrasjonen som var tilstede på Høstkonferansen for derigjennom å skaffe meg et best mulig grunnlag for å kunne kommentere noe av det som fremkom i plenum og som jeg </w:t>
      </w:r>
      <w:proofErr w:type="gramStart"/>
      <w:r w:rsidRPr="006B461E">
        <w:rPr>
          <w:rFonts w:ascii="Calibri" w:eastAsia="Times New Roman" w:hAnsi="Calibri" w:cs="Calibri"/>
          <w:lang w:eastAsia="nb-NO"/>
        </w:rPr>
        <w:t>kaller ”flengende</w:t>
      </w:r>
      <w:proofErr w:type="gramEnd"/>
      <w:r w:rsidRPr="006B461E">
        <w:rPr>
          <w:rFonts w:ascii="Calibri" w:eastAsia="Times New Roman" w:hAnsi="Calibri" w:cs="Calibri"/>
          <w:lang w:eastAsia="nb-NO"/>
        </w:rPr>
        <w:t xml:space="preserve"> kritikk” fra styreleder i DNT til styret i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og hvor en del også var myntet spesielt på styreleder. Jeg redegjør i vedleggene for til dels gove fakta feil fremkommet på Høstkonferansen. Disse kommentarene må også komme frem til deltakerne på Høstkonferansen.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 xml:space="preserve">Etter høstkonferansen, tirsdag 19.09.2017 mottar jeg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sms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fra deg, hvor du antyder at du vil avskjedige meg som styreleder. Denne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oppfatingen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må du gjerne ha, men det er ikke du som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evt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skal </w:t>
      </w:r>
      <w:r w:rsidRPr="006B461E">
        <w:rPr>
          <w:rFonts w:ascii="Calibri" w:eastAsia="Times New Roman" w:hAnsi="Calibri" w:cs="Calibri"/>
          <w:lang w:eastAsia="nb-NO"/>
        </w:rPr>
        <w:lastRenderedPageBreak/>
        <w:t>avskjedige styreleder, men ei ekstraordinær generalforsamling i TN/TNE med valg av nytt styre. For å gjøre dette bør du også ha ditt eget styre bak deg når det innkalles.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 xml:space="preserve">Styret i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og spesielt styreleder har over lang tid vært opptatt av at de forskjellige aktørene i DNT, NNTF og TN må skille roller og avstemme hvem gjør hva. Behandlingen i styresak 43/2017 den 25.08.2017 (se vedlagte utskrift av denne saken) av dette temaet i styret har du også deltatt på. Målet med dette arbeidet mellom styrene i TN og NNTF var jo å få til endret atferd inklusiv få stoppet den negative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facebookflommen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som nå foregår.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 xml:space="preserve">Rolleblandingene og hetsen på nettet har etter min mening forverret seg etter at du overtok som styreleder i NNTF. Når jeg i tillegg registrerer det som skjer på høstkonferansen 2017 og dine etterfølgende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sms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-er så er dette bare med på å forsterke mitt syn på blanding av roller og som jeg mener er meget uheldig. Jeg merker også at vi ikke har samme oppfatning om hvordan TN/TNE skal drives fremover og vi har noe forskjellige syn på hvordan vi skal bruke økonomiske ressurser i TN/TNE i tiden som kommer.  Jeg må innrømme at jeg ikke har tillit til deg som vår eiers representant i styret til TN/TNE og at samarbeidet jeg har ønsket å få til har blitt motarbeidet og sådd tvil om. Slik kan jeg ikke ha det og har derfor besluttet at jeg vil be meg entlediget fra styrene i disse to aksjeselskapene med umiddelbar virkning. Jeg vil i løpet av uken informere resten av styret og administrasjonen i TN/TNE om min beslutning. Jeg går ut fra at du sender min e-post med vedlegg til de som var tilstede fra DNT (både fra styret og fra administrasjonen), resten av ditt styre i NNTF samt travlagene. Jeg kopierer styret og varamedlemmer i </w:t>
      </w:r>
      <w:proofErr w:type="spellStart"/>
      <w:r w:rsidRPr="006B461E">
        <w:rPr>
          <w:rFonts w:ascii="Calibri" w:eastAsia="Times New Roman" w:hAnsi="Calibri" w:cs="Calibri"/>
          <w:lang w:eastAsia="nb-NO"/>
        </w:rPr>
        <w:t>Totonor</w:t>
      </w:r>
      <w:proofErr w:type="spellEnd"/>
      <w:r w:rsidRPr="006B461E">
        <w:rPr>
          <w:rFonts w:ascii="Calibri" w:eastAsia="Times New Roman" w:hAnsi="Calibri" w:cs="Calibri"/>
          <w:lang w:eastAsia="nb-NO"/>
        </w:rPr>
        <w:t xml:space="preserve"> for informasjon.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Jeg vil benytte denne e-posten uten vedleggene som grunnlag når jeg sender meldingen til Brønnøysund om fratreden.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Med vennlig hilsen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eastAsia="nb-NO"/>
        </w:rPr>
        <w:t xml:space="preserve">for </w:t>
      </w:r>
      <w:proofErr w:type="spellStart"/>
      <w:r w:rsidRPr="006B461E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eastAsia="nb-NO"/>
        </w:rPr>
        <w:t>Totonor</w:t>
      </w:r>
      <w:proofErr w:type="spellEnd"/>
      <w:r w:rsidRPr="006B461E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eastAsia="nb-NO"/>
        </w:rPr>
        <w:t xml:space="preserve"> AS/</w:t>
      </w:r>
      <w:proofErr w:type="spellStart"/>
      <w:r w:rsidRPr="006B461E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eastAsia="nb-NO"/>
        </w:rPr>
        <w:t>Totonor</w:t>
      </w:r>
      <w:proofErr w:type="spellEnd"/>
      <w:r w:rsidRPr="006B461E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eastAsia="nb-NO"/>
        </w:rPr>
        <w:t xml:space="preserve"> Eiendom AS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b/>
          <w:bCs/>
          <w:i/>
          <w:iCs/>
          <w:color w:val="004080"/>
          <w:sz w:val="20"/>
          <w:szCs w:val="20"/>
          <w:lang w:eastAsia="nb-NO"/>
        </w:rPr>
        <w:t> 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 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Jan-Arne Skår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Styreleder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___________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 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Margrethe Jørgensens vei 1A,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Postboks 576,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9486 Harstad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proofErr w:type="spellStart"/>
      <w:proofErr w:type="gramStart"/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Tlf</w:t>
      </w:r>
      <w:proofErr w:type="spellEnd"/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 xml:space="preserve">:   </w:t>
      </w:r>
      <w:proofErr w:type="gramEnd"/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> 95161241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br/>
      </w:r>
      <w:r w:rsidRPr="006B461E">
        <w:rPr>
          <w:rFonts w:ascii="Verdana" w:eastAsia="Times New Roman" w:hAnsi="Verdana" w:cs="Times New Roman"/>
          <w:color w:val="004080"/>
          <w:sz w:val="20"/>
          <w:szCs w:val="20"/>
          <w:lang w:eastAsia="nb-NO"/>
        </w:rPr>
        <w:t xml:space="preserve">e-post: </w:t>
      </w:r>
      <w:hyperlink r:id="rId14" w:tgtFrame="_blank" w:history="1">
        <w:r w:rsidRPr="006B461E">
          <w:rPr>
            <w:rFonts w:ascii="Verdana" w:eastAsia="Times New Roman" w:hAnsi="Verdana" w:cs="Calibri"/>
            <w:color w:val="0000FF"/>
            <w:sz w:val="20"/>
            <w:szCs w:val="20"/>
            <w:u w:val="single"/>
            <w:lang w:eastAsia="nb-NO"/>
          </w:rPr>
          <w:t>jan.arne.skaar@renove.no</w:t>
        </w:r>
      </w:hyperlink>
      <w:r w:rsidRPr="006B461E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 </w:t>
      </w:r>
    </w:p>
    <w:p w:rsidR="006B461E" w:rsidRPr="006B461E" w:rsidRDefault="006B461E" w:rsidP="006B46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Calibri" w:eastAsia="Times New Roman" w:hAnsi="Calibri" w:cs="Calibri"/>
          <w:color w:val="000000"/>
          <w:lang w:eastAsia="nb-NO"/>
        </w:rPr>
        <w:t> </w:t>
      </w:r>
    </w:p>
    <w:p w:rsidR="006B461E" w:rsidRPr="006B461E" w:rsidRDefault="006B461E" w:rsidP="006B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461E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bookmarkStart w:id="0" w:name="_GoBack"/>
      <w:bookmarkEnd w:id="0"/>
    </w:p>
    <w:sectPr w:rsidR="006B461E" w:rsidRPr="006B4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E"/>
    <w:rsid w:val="00421585"/>
    <w:rsid w:val="006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298D5-364E-4BBB-B462-DD93B7B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B46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3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vind.Nydal@unn.no" TargetMode="External"/><Relationship Id="rId13" Type="http://schemas.openxmlformats.org/officeDocument/2006/relationships/hyperlink" Target="mailto:erikjaeger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@steves.no" TargetMode="External"/><Relationship Id="rId12" Type="http://schemas.openxmlformats.org/officeDocument/2006/relationships/hyperlink" Target="mailto:oddgo@online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.arne.skaar@renove.no" TargetMode="External"/><Relationship Id="rId11" Type="http://schemas.openxmlformats.org/officeDocument/2006/relationships/hyperlink" Target="mailto:yngve_pedersen@hotmail.com" TargetMode="External"/><Relationship Id="rId5" Type="http://schemas.openxmlformats.org/officeDocument/2006/relationships/hyperlink" Target="mailto:Elisabeth.Ingebrigtsen@rikstoto.n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yretransport@gmail.com" TargetMode="External"/><Relationship Id="rId4" Type="http://schemas.openxmlformats.org/officeDocument/2006/relationships/hyperlink" Target="mailto:Eivind.Nydal@unn.no" TargetMode="External"/><Relationship Id="rId9" Type="http://schemas.openxmlformats.org/officeDocument/2006/relationships/hyperlink" Target="mailto:marionkl@online.no" TargetMode="External"/><Relationship Id="rId14" Type="http://schemas.openxmlformats.org/officeDocument/2006/relationships/hyperlink" Target="mailto:jan.arne.skaar@reno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Ragner Storå</dc:creator>
  <cp:keywords/>
  <dc:description/>
  <cp:lastModifiedBy>Ragner Storå</cp:lastModifiedBy>
  <cp:revision>1</cp:revision>
  <dcterms:created xsi:type="dcterms:W3CDTF">2017-09-29T13:55:00Z</dcterms:created>
  <dcterms:modified xsi:type="dcterms:W3CDTF">2017-09-29T13:57:00Z</dcterms:modified>
</cp:coreProperties>
</file>